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5A" w:rsidRPr="00CD634A" w:rsidRDefault="00DD7820" w:rsidP="00CD63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634A">
        <w:rPr>
          <w:rFonts w:ascii="Times New Roman" w:hAnsi="Times New Roman" w:cs="Times New Roman"/>
          <w:sz w:val="28"/>
          <w:szCs w:val="28"/>
        </w:rPr>
        <w:t>Мониторинг</w:t>
      </w:r>
    </w:p>
    <w:p w:rsidR="00C87F37" w:rsidRPr="00CD634A" w:rsidRDefault="00167932" w:rsidP="00CD63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современных требований к образованию обучающихся</w:t>
      </w:r>
    </w:p>
    <w:p w:rsidR="00C87F37" w:rsidRPr="00CD634A" w:rsidRDefault="00C87F37" w:rsidP="00CD6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3A0" w:rsidRDefault="00506DA5" w:rsidP="00E20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 процессе профессионально-общественного опроса проанализировать готовность районной системы образования к реализации современных требований к образованию обучающихся.</w:t>
      </w:r>
    </w:p>
    <w:p w:rsidR="00506DA5" w:rsidRDefault="00506DA5" w:rsidP="00E20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DA5" w:rsidRDefault="00506DA5" w:rsidP="00E20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06DA5" w:rsidRDefault="00506DA5" w:rsidP="00E20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определить сильные и слабые стороны сложившегося образовательного пространства в районе; </w:t>
      </w:r>
    </w:p>
    <w:p w:rsidR="00506DA5" w:rsidRDefault="00506DA5" w:rsidP="00E20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векторы развития и совершенствования образовательного процесса обучающихся и профессиональных качеств педагогов.</w:t>
      </w:r>
    </w:p>
    <w:p w:rsidR="00506DA5" w:rsidRDefault="00506DA5" w:rsidP="00CD6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DA5" w:rsidRDefault="00506DA5" w:rsidP="00506D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</w:t>
      </w:r>
    </w:p>
    <w:p w:rsidR="00E1476C" w:rsidRDefault="00E1476C" w:rsidP="00506D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476C" w:rsidRDefault="00E1476C" w:rsidP="00E147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область своей профессиональной деятельности </w:t>
      </w:r>
      <w:r w:rsidR="00780B57">
        <w:rPr>
          <w:rFonts w:ascii="Times New Roman" w:hAnsi="Times New Roman" w:cs="Times New Roman"/>
          <w:sz w:val="28"/>
          <w:szCs w:val="28"/>
        </w:rPr>
        <w:t xml:space="preserve">(руководитель, учитель, воспитатель, и т.д.)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780B5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06DA5" w:rsidRPr="00CD634A" w:rsidRDefault="00506DA5" w:rsidP="00506D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635A" w:rsidRDefault="0047635A" w:rsidP="00780B57">
      <w:pPr>
        <w:pStyle w:val="a3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Поддерживаете ли Вы инициативу о необходимости введения должностей: ведущий учи</w:t>
      </w:r>
      <w:r w:rsidR="00780B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тель, старший учитель, учитель?</w:t>
      </w:r>
    </w:p>
    <w:p w:rsidR="00780B57" w:rsidRDefault="00780B57" w:rsidP="00780B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да;</w:t>
      </w:r>
    </w:p>
    <w:p w:rsidR="00780B57" w:rsidRDefault="00780B57" w:rsidP="00780B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нет;</w:t>
      </w:r>
    </w:p>
    <w:p w:rsidR="00780B57" w:rsidRDefault="00780B57" w:rsidP="00780B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затрудняюсь ответить.</w:t>
      </w:r>
    </w:p>
    <w:p w:rsidR="00780B57" w:rsidRPr="00CD634A" w:rsidRDefault="00780B57" w:rsidP="00780B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35A" w:rsidRDefault="0047635A" w:rsidP="00780B57">
      <w:pPr>
        <w:pStyle w:val="a3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ли сохранить действие квалификационной категории? </w:t>
      </w:r>
    </w:p>
    <w:p w:rsidR="00780B57" w:rsidRDefault="00780B57" w:rsidP="00780B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да;</w:t>
      </w:r>
    </w:p>
    <w:p w:rsidR="00780B57" w:rsidRDefault="00780B57" w:rsidP="00780B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нет;</w:t>
      </w:r>
    </w:p>
    <w:p w:rsidR="00780B57" w:rsidRDefault="00780B57" w:rsidP="00780B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затрудняюсь ответить.</w:t>
      </w:r>
    </w:p>
    <w:p w:rsidR="00780B57" w:rsidRPr="00CD634A" w:rsidRDefault="00780B57" w:rsidP="00780B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35A" w:rsidRDefault="0047635A" w:rsidP="00780B57">
      <w:pPr>
        <w:pStyle w:val="a3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Поддерживаете ли Вы инициативу о введении единой федеральной оценки учителя и использования тестирования для этого? </w:t>
      </w:r>
    </w:p>
    <w:p w:rsidR="00780B57" w:rsidRDefault="00780B57" w:rsidP="00780B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да;</w:t>
      </w:r>
    </w:p>
    <w:p w:rsidR="00780B57" w:rsidRDefault="00780B57" w:rsidP="00780B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нет;</w:t>
      </w:r>
    </w:p>
    <w:p w:rsidR="00780B57" w:rsidRDefault="00780B57" w:rsidP="00780B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затрудняюсь ответить.</w:t>
      </w:r>
    </w:p>
    <w:p w:rsidR="00780B57" w:rsidRPr="00CD634A" w:rsidRDefault="00780B57" w:rsidP="00780B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67C" w:rsidRDefault="0047635A" w:rsidP="00780B5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634A">
        <w:rPr>
          <w:rFonts w:ascii="Times New Roman" w:hAnsi="Times New Roman" w:cs="Times New Roman"/>
          <w:sz w:val="28"/>
          <w:szCs w:val="28"/>
        </w:rPr>
        <w:t xml:space="preserve">Что, по вашему мнению, необходимо изменить в работе районной методической службы </w:t>
      </w:r>
      <w:r w:rsidR="00CD634A" w:rsidRPr="00CD634A">
        <w:rPr>
          <w:rFonts w:ascii="Times New Roman" w:hAnsi="Times New Roman" w:cs="Times New Roman"/>
          <w:sz w:val="28"/>
          <w:szCs w:val="28"/>
        </w:rPr>
        <w:t>для развития профессионального пространства возможностей педагогического роста?</w:t>
      </w:r>
    </w:p>
    <w:p w:rsidR="00780B57" w:rsidRDefault="00780B57" w:rsidP="00780B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80B57" w:rsidRDefault="00780B57" w:rsidP="00780B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A31" w:rsidRDefault="00FD0A31" w:rsidP="00780B5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A31">
        <w:rPr>
          <w:rFonts w:ascii="Times New Roman" w:hAnsi="Times New Roman" w:cs="Times New Roman"/>
          <w:sz w:val="28"/>
          <w:szCs w:val="28"/>
          <w:lang w:eastAsia="ru-RU"/>
        </w:rPr>
        <w:t xml:space="preserve">Можно ли предполагать,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Ваш</w:t>
      </w:r>
      <w:r w:rsidRPr="00FD0A31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профессиональный ресурс достаточен для решения образовательных задач в контексте требований ФГОС? </w:t>
      </w:r>
    </w:p>
    <w:p w:rsidR="00780B57" w:rsidRDefault="00780B57" w:rsidP="00780B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да;</w:t>
      </w:r>
    </w:p>
    <w:p w:rsidR="00780B57" w:rsidRDefault="00780B57" w:rsidP="00780B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нет;</w:t>
      </w:r>
    </w:p>
    <w:p w:rsidR="00780B57" w:rsidRPr="00780B57" w:rsidRDefault="00780B57" w:rsidP="00780B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затрудняюсь ответить.</w:t>
      </w:r>
    </w:p>
    <w:p w:rsidR="00FD0A31" w:rsidRDefault="00FD0A31" w:rsidP="00FD0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</w:t>
      </w:r>
      <w:r w:rsidR="00EB1E07">
        <w:rPr>
          <w:rFonts w:ascii="Times New Roman" w:hAnsi="Times New Roman" w:cs="Times New Roman"/>
          <w:sz w:val="28"/>
          <w:szCs w:val="28"/>
          <w:lang w:eastAsia="ru-RU"/>
        </w:rPr>
        <w:t>. Считаете ли Вы себя</w:t>
      </w:r>
      <w:r w:rsidRPr="00FD0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1E07">
        <w:rPr>
          <w:rFonts w:ascii="Times New Roman" w:hAnsi="Times New Roman" w:cs="Times New Roman"/>
          <w:sz w:val="28"/>
          <w:szCs w:val="28"/>
          <w:lang w:eastAsia="ru-RU"/>
        </w:rPr>
        <w:t>достаточно компетентным</w:t>
      </w:r>
      <w:r w:rsidRPr="00FD0A31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области формирования </w:t>
      </w:r>
      <w:proofErr w:type="spellStart"/>
      <w:r w:rsidRPr="00FD0A31">
        <w:rPr>
          <w:rFonts w:ascii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Pr="00FD0A31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обучающихся? </w:t>
      </w:r>
    </w:p>
    <w:p w:rsidR="00780B57" w:rsidRDefault="00780B57" w:rsidP="00780B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да;</w:t>
      </w:r>
    </w:p>
    <w:p w:rsidR="00780B57" w:rsidRDefault="00780B57" w:rsidP="00780B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нет;</w:t>
      </w:r>
    </w:p>
    <w:p w:rsidR="00780B57" w:rsidRDefault="00780B57" w:rsidP="00780B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затрудняюсь ответить;</w:t>
      </w:r>
    </w:p>
    <w:p w:rsidR="00780B57" w:rsidRDefault="00780B57" w:rsidP="00780B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другое _________________________________________________________________</w:t>
      </w:r>
    </w:p>
    <w:p w:rsidR="00780B57" w:rsidRPr="00FD0A31" w:rsidRDefault="00780B57" w:rsidP="00780B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0B57" w:rsidRDefault="00EB1E07" w:rsidP="00A55AC2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Имеется</w:t>
      </w:r>
      <w:r w:rsidR="00FD0A31" w:rsidRPr="00FD0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 у Вас </w:t>
      </w:r>
      <w:r w:rsidR="00FD0A31" w:rsidRPr="00FD0A31">
        <w:rPr>
          <w:rFonts w:ascii="Times New Roman" w:hAnsi="Times New Roman" w:cs="Times New Roman"/>
          <w:sz w:val="28"/>
          <w:szCs w:val="28"/>
          <w:lang w:eastAsia="ru-RU"/>
        </w:rPr>
        <w:t xml:space="preserve">достаточно возможностей для карьерного роста в системе образования? </w:t>
      </w:r>
    </w:p>
    <w:p w:rsidR="00A55AC2" w:rsidRDefault="00A55AC2" w:rsidP="00A55A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да;</w:t>
      </w:r>
    </w:p>
    <w:p w:rsidR="00A55AC2" w:rsidRDefault="00A55AC2" w:rsidP="00A55A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нет;</w:t>
      </w:r>
    </w:p>
    <w:p w:rsidR="00A55AC2" w:rsidRDefault="00A55AC2" w:rsidP="00A55A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затрудняюсь ответить.</w:t>
      </w:r>
    </w:p>
    <w:p w:rsidR="00A55AC2" w:rsidRPr="00A55AC2" w:rsidRDefault="00A55AC2" w:rsidP="00A55A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465F" w:rsidRDefault="00FD0A31" w:rsidP="0009465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A31">
        <w:rPr>
          <w:rFonts w:ascii="Times New Roman" w:hAnsi="Times New Roman" w:cs="Times New Roman"/>
          <w:sz w:val="28"/>
          <w:szCs w:val="28"/>
          <w:lang w:eastAsia="ru-RU"/>
        </w:rPr>
        <w:t xml:space="preserve">Считаете ли вы, что для повышения эффективности деятельности современного учителя необходимо изменение профессионально-общественных отношений? </w:t>
      </w:r>
    </w:p>
    <w:p w:rsidR="0009465F" w:rsidRDefault="0009465F" w:rsidP="000946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да;</w:t>
      </w:r>
    </w:p>
    <w:p w:rsidR="0009465F" w:rsidRDefault="0009465F" w:rsidP="000946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нет;</w:t>
      </w:r>
    </w:p>
    <w:p w:rsidR="0009465F" w:rsidRDefault="0009465F" w:rsidP="000946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затрудняюсь ответить.</w:t>
      </w:r>
    </w:p>
    <w:p w:rsidR="0009465F" w:rsidRPr="0009465F" w:rsidRDefault="0009465F" w:rsidP="0009465F">
      <w:pPr>
        <w:pStyle w:val="a3"/>
        <w:ind w:left="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76C" w:rsidRDefault="00437505" w:rsidP="00437505">
      <w:pPr>
        <w:pStyle w:val="a3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Каково Ваше отношение к введению учебного предмета «Астрономия» в учебный план старшей школы</w:t>
      </w:r>
      <w:r w:rsidR="00E14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634A73" w:rsidRPr="00694033" w:rsidRDefault="00634A73" w:rsidP="00694033">
      <w:pPr>
        <w:pStyle w:val="a3"/>
        <w:rPr>
          <w:rStyle w:val="docssharedwiztogglelabeledlabeltext"/>
          <w:rFonts w:ascii="Times New Roman" w:hAnsi="Times New Roman" w:cs="Times New Roman"/>
          <w:sz w:val="28"/>
          <w:szCs w:val="28"/>
        </w:rPr>
      </w:pPr>
      <w:r w:rsidRPr="00694033">
        <w:rPr>
          <w:rStyle w:val="docssharedwiztogglelabeledlabeltext"/>
          <w:rFonts w:ascii="Times New Roman" w:hAnsi="Times New Roman" w:cs="Times New Roman"/>
          <w:sz w:val="28"/>
          <w:szCs w:val="28"/>
        </w:rPr>
        <w:t xml:space="preserve">- </w:t>
      </w:r>
      <w:r w:rsidR="00694033" w:rsidRPr="00694033">
        <w:rPr>
          <w:rStyle w:val="docssharedwiztogglelabeledlabeltext"/>
          <w:rFonts w:ascii="Times New Roman" w:hAnsi="Times New Roman" w:cs="Times New Roman"/>
          <w:sz w:val="28"/>
          <w:szCs w:val="28"/>
        </w:rPr>
        <w:t>поддерживаю, предмет поможет ученикам глубже усвоить физику;</w:t>
      </w:r>
    </w:p>
    <w:p w:rsidR="00694033" w:rsidRDefault="00694033" w:rsidP="00694033">
      <w:pPr>
        <w:pStyle w:val="a3"/>
        <w:rPr>
          <w:rStyle w:val="docssharedwiztogglelabeledlabeltext"/>
          <w:rFonts w:ascii="Times New Roman" w:hAnsi="Times New Roman" w:cs="Times New Roman"/>
          <w:sz w:val="28"/>
          <w:szCs w:val="28"/>
        </w:rPr>
      </w:pPr>
      <w:r w:rsidRPr="00694033">
        <w:rPr>
          <w:rStyle w:val="docssharedwiztogglelabeledlabeltext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docssharedwiztogglelabeledlabeltext"/>
          <w:rFonts w:ascii="Times New Roman" w:hAnsi="Times New Roman" w:cs="Times New Roman"/>
          <w:sz w:val="28"/>
          <w:szCs w:val="28"/>
        </w:rPr>
        <w:t>поддерживаю, но считаю необходимым ввести предмет в основную школу;</w:t>
      </w:r>
    </w:p>
    <w:p w:rsidR="00694033" w:rsidRDefault="00694033" w:rsidP="00694033">
      <w:pPr>
        <w:pStyle w:val="a3"/>
        <w:rPr>
          <w:rStyle w:val="docssharedwiztogglelabeledlabeltext"/>
          <w:rFonts w:ascii="Times New Roman" w:hAnsi="Times New Roman" w:cs="Times New Roman"/>
          <w:sz w:val="28"/>
          <w:szCs w:val="28"/>
        </w:rPr>
      </w:pPr>
      <w:r>
        <w:rPr>
          <w:rStyle w:val="docssharedwiztogglelabeledlabeltext"/>
          <w:rFonts w:ascii="Times New Roman" w:hAnsi="Times New Roman" w:cs="Times New Roman"/>
          <w:sz w:val="28"/>
          <w:szCs w:val="28"/>
        </w:rPr>
        <w:t>- не одобряю: обучающиеся и так сильно перегружены;</w:t>
      </w:r>
    </w:p>
    <w:p w:rsidR="00694033" w:rsidRDefault="00694033" w:rsidP="00694033">
      <w:pPr>
        <w:pStyle w:val="a3"/>
        <w:rPr>
          <w:rStyle w:val="docssharedwiztogglelabeledlabeltext"/>
          <w:rFonts w:ascii="Times New Roman" w:hAnsi="Times New Roman" w:cs="Times New Roman"/>
          <w:sz w:val="28"/>
          <w:szCs w:val="28"/>
        </w:rPr>
      </w:pPr>
      <w:r>
        <w:rPr>
          <w:rStyle w:val="docssharedwiztogglelabeledlabeltext"/>
          <w:rFonts w:ascii="Times New Roman" w:hAnsi="Times New Roman" w:cs="Times New Roman"/>
          <w:sz w:val="28"/>
          <w:szCs w:val="28"/>
        </w:rPr>
        <w:t>- не одобряю: это лишняя нагрузка учителю.</w:t>
      </w:r>
    </w:p>
    <w:p w:rsidR="00694033" w:rsidRPr="00694033" w:rsidRDefault="00694033" w:rsidP="00694033">
      <w:pPr>
        <w:pStyle w:val="a3"/>
        <w:rPr>
          <w:rStyle w:val="docssharedwiztogglelabeledlabeltext"/>
          <w:rFonts w:ascii="Times New Roman" w:hAnsi="Times New Roman" w:cs="Times New Roman"/>
          <w:sz w:val="28"/>
          <w:szCs w:val="28"/>
        </w:rPr>
      </w:pPr>
    </w:p>
    <w:p w:rsidR="00E1476C" w:rsidRDefault="00695AF7" w:rsidP="00695AF7">
      <w:pPr>
        <w:pStyle w:val="a3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76C" w:rsidRPr="000B2D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проблем</w:t>
      </w:r>
      <w:r w:rsidR="00E1476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1476C" w:rsidRPr="000B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внедрения и реализации ФГОС дошкольного образования </w:t>
      </w:r>
      <w:r w:rsidR="00E14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наиболее актуальны?</w:t>
      </w:r>
    </w:p>
    <w:p w:rsidR="00695AF7" w:rsidRDefault="00695AF7" w:rsidP="00695AF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695AF7" w:rsidRDefault="00695AF7" w:rsidP="00695AF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6C" w:rsidRDefault="00E1476C" w:rsidP="00695AF7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помощь </w:t>
      </w:r>
      <w:r w:rsidR="00695AF7">
        <w:rPr>
          <w:rFonts w:ascii="Times New Roman" w:hAnsi="Times New Roman" w:cs="Times New Roman"/>
          <w:sz w:val="28"/>
          <w:szCs w:val="28"/>
        </w:rPr>
        <w:t>от методической службы района Вы бы хотели получить</w:t>
      </w:r>
      <w:r w:rsidR="00695AF7" w:rsidRPr="00695AF7">
        <w:rPr>
          <w:rFonts w:ascii="Times New Roman" w:hAnsi="Times New Roman" w:cs="Times New Roman"/>
          <w:sz w:val="28"/>
          <w:szCs w:val="28"/>
        </w:rPr>
        <w:t xml:space="preserve"> </w:t>
      </w:r>
      <w:r w:rsidR="00695AF7">
        <w:rPr>
          <w:rFonts w:ascii="Times New Roman" w:hAnsi="Times New Roman" w:cs="Times New Roman"/>
          <w:sz w:val="28"/>
          <w:szCs w:val="28"/>
        </w:rPr>
        <w:t>для реализации своей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97A34" w:rsidRDefault="00997A34" w:rsidP="00997A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695AF7" w:rsidRDefault="00695AF7" w:rsidP="00695AF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1476C" w:rsidRDefault="00997A34" w:rsidP="00E147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1476C">
        <w:rPr>
          <w:rFonts w:ascii="Times New Roman" w:hAnsi="Times New Roman" w:cs="Times New Roman"/>
          <w:sz w:val="28"/>
          <w:szCs w:val="28"/>
        </w:rPr>
        <w:t>. Имеются ли у Вас инновационные наработки, которые можно представить на районном уровне</w:t>
      </w:r>
      <w:r w:rsidR="00281673">
        <w:rPr>
          <w:rFonts w:ascii="Times New Roman" w:hAnsi="Times New Roman" w:cs="Times New Roman"/>
          <w:sz w:val="28"/>
          <w:szCs w:val="28"/>
        </w:rPr>
        <w:t>, в каком направлении</w:t>
      </w:r>
      <w:r w:rsidR="00E1476C">
        <w:rPr>
          <w:rFonts w:ascii="Times New Roman" w:hAnsi="Times New Roman" w:cs="Times New Roman"/>
          <w:sz w:val="28"/>
          <w:szCs w:val="28"/>
        </w:rPr>
        <w:t>?</w:t>
      </w:r>
    </w:p>
    <w:p w:rsidR="00997A34" w:rsidRDefault="00997A34" w:rsidP="00997A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997A34" w:rsidRDefault="00997A34" w:rsidP="00E147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34A" w:rsidRDefault="009A6E47" w:rsidP="00CD6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D634A">
        <w:rPr>
          <w:rFonts w:ascii="Times New Roman" w:hAnsi="Times New Roman" w:cs="Times New Roman"/>
          <w:sz w:val="28"/>
          <w:szCs w:val="28"/>
        </w:rPr>
        <w:t xml:space="preserve">. </w:t>
      </w:r>
      <w:r w:rsidR="00EB1E07">
        <w:rPr>
          <w:rFonts w:ascii="Times New Roman" w:hAnsi="Times New Roman" w:cs="Times New Roman"/>
          <w:sz w:val="28"/>
          <w:szCs w:val="28"/>
        </w:rPr>
        <w:t>Считаете ли Вы введение</w:t>
      </w:r>
      <w:r>
        <w:rPr>
          <w:rFonts w:ascii="Times New Roman" w:hAnsi="Times New Roman" w:cs="Times New Roman"/>
          <w:sz w:val="28"/>
          <w:szCs w:val="28"/>
        </w:rPr>
        <w:t xml:space="preserve"> ВПР</w:t>
      </w:r>
      <w:r w:rsidR="00EB1E07">
        <w:rPr>
          <w:rFonts w:ascii="Times New Roman" w:hAnsi="Times New Roman" w:cs="Times New Roman"/>
          <w:sz w:val="28"/>
          <w:szCs w:val="28"/>
        </w:rPr>
        <w:t>:</w:t>
      </w:r>
    </w:p>
    <w:p w:rsidR="009A6E47" w:rsidRDefault="00EB1E07" w:rsidP="00CD634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правильным, хорошо продуманным шагом в оценивании знаний обучающихся;</w:t>
      </w:r>
    </w:p>
    <w:p w:rsidR="00EB1E07" w:rsidRDefault="00EB1E07" w:rsidP="00CD634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правильным, но требующем доработки при разработки тестовых заданий;</w:t>
      </w:r>
    </w:p>
    <w:p w:rsidR="00EB1E07" w:rsidRDefault="00EB1E07" w:rsidP="00CD634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ВПР не дает объективной картины оценки обучающихся.</w:t>
      </w:r>
    </w:p>
    <w:p w:rsidR="00EB1E07" w:rsidRDefault="00EB1E07" w:rsidP="00CD6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34A" w:rsidRDefault="00754F83" w:rsidP="00CD634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CD63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76FB">
        <w:rPr>
          <w:rFonts w:ascii="Times New Roman" w:hAnsi="Times New Roman" w:cs="Times New Roman"/>
          <w:sz w:val="28"/>
          <w:szCs w:val="28"/>
        </w:rPr>
        <w:t xml:space="preserve">озникают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5B6EF7">
        <w:rPr>
          <w:rFonts w:ascii="Times New Roman" w:hAnsi="Times New Roman" w:cs="Times New Roman"/>
          <w:sz w:val="28"/>
          <w:szCs w:val="28"/>
        </w:rPr>
        <w:t xml:space="preserve">у Вас </w:t>
      </w:r>
      <w:r w:rsidR="00427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по внедрению</w:t>
      </w:r>
      <w:r w:rsidR="002C31F0" w:rsidRPr="002C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развивающего обучения при реализации системно</w:t>
      </w:r>
      <w:r w:rsidR="0079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1F0" w:rsidRPr="002C31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31F0" w:rsidRPr="002C3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2C31F0" w:rsidRPr="002C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</w:t>
      </w:r>
      <w:r w:rsidR="007918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</w:t>
      </w:r>
      <w:r w:rsidR="004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 областей?</w:t>
      </w:r>
    </w:p>
    <w:p w:rsidR="00754F83" w:rsidRDefault="00754F83" w:rsidP="00754F8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да;</w:t>
      </w:r>
    </w:p>
    <w:p w:rsidR="00754F83" w:rsidRDefault="00754F83" w:rsidP="00754F8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нет;</w:t>
      </w:r>
    </w:p>
    <w:p w:rsidR="00754F83" w:rsidRDefault="00754F83" w:rsidP="00754F8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затрудняюсь ответить.</w:t>
      </w:r>
    </w:p>
    <w:p w:rsidR="00754F83" w:rsidRDefault="00754F83" w:rsidP="00E147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76C" w:rsidRDefault="00754F83" w:rsidP="00E147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1476C">
        <w:rPr>
          <w:rFonts w:ascii="Times New Roman" w:hAnsi="Times New Roman" w:cs="Times New Roman"/>
          <w:sz w:val="28"/>
          <w:szCs w:val="28"/>
        </w:rPr>
        <w:t>. Вызывает ли у Вас затруднения социальное проектирование как средство формирования субъективности обучающихся?</w:t>
      </w:r>
    </w:p>
    <w:p w:rsidR="00754F83" w:rsidRDefault="00754F83" w:rsidP="00754F8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да;</w:t>
      </w:r>
    </w:p>
    <w:p w:rsidR="00754F83" w:rsidRDefault="00754F83" w:rsidP="00754F8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нет;</w:t>
      </w:r>
    </w:p>
    <w:p w:rsidR="00754F83" w:rsidRDefault="00754F83" w:rsidP="00754F8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затрудняюсь ответить.</w:t>
      </w:r>
    </w:p>
    <w:p w:rsidR="00754F83" w:rsidRPr="00E1476C" w:rsidRDefault="00754F83" w:rsidP="00E147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1F0" w:rsidRDefault="00754F83" w:rsidP="002C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C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7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решаете возникающие проблемы</w:t>
      </w:r>
      <w:r w:rsidR="002C31F0" w:rsidRPr="002C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оценки метапредметных результатов образования</w:t>
      </w:r>
      <w:r w:rsidR="00E1476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C31F0" w:rsidRPr="002C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F83" w:rsidRDefault="00754F83" w:rsidP="002C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754F83" w:rsidRPr="002C31F0" w:rsidRDefault="00754F83" w:rsidP="002C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818" w:rsidRDefault="003E6A09" w:rsidP="00CD634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C31F0">
        <w:rPr>
          <w:rFonts w:ascii="Times New Roman" w:hAnsi="Times New Roman" w:cs="Times New Roman"/>
          <w:sz w:val="28"/>
          <w:szCs w:val="28"/>
        </w:rPr>
        <w:t xml:space="preserve">. </w:t>
      </w:r>
      <w:r w:rsidR="00754F83">
        <w:rPr>
          <w:rFonts w:ascii="Times New Roman" w:hAnsi="Times New Roman" w:cs="Times New Roman"/>
          <w:sz w:val="28"/>
          <w:szCs w:val="28"/>
        </w:rPr>
        <w:t>Вызывает ли у Вас</w:t>
      </w:r>
      <w:r w:rsidR="004276FB">
        <w:rPr>
          <w:rFonts w:ascii="Times New Roman" w:hAnsi="Times New Roman" w:cs="Times New Roman"/>
          <w:sz w:val="28"/>
          <w:szCs w:val="28"/>
        </w:rPr>
        <w:t xml:space="preserve"> </w:t>
      </w:r>
      <w:r w:rsidR="00754F83">
        <w:rPr>
          <w:rFonts w:ascii="Times New Roman" w:hAnsi="Times New Roman" w:cs="Times New Roman"/>
          <w:sz w:val="28"/>
          <w:szCs w:val="28"/>
        </w:rPr>
        <w:t>затруднения</w:t>
      </w:r>
      <w:r w:rsidR="0023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</w:t>
      </w:r>
      <w:r w:rsidR="00E62818" w:rsidRPr="00E6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урочной и внеурочной деятельности для </w:t>
      </w:r>
      <w:r w:rsidR="00E14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мотивации обучающихся по</w:t>
      </w:r>
      <w:r w:rsidR="00E62818" w:rsidRPr="00E6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изучению предметных областей?</w:t>
      </w:r>
    </w:p>
    <w:p w:rsidR="003E6A09" w:rsidRDefault="003E6A09" w:rsidP="003E6A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да;</w:t>
      </w:r>
    </w:p>
    <w:p w:rsidR="003E6A09" w:rsidRDefault="003E6A09" w:rsidP="003E6A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нет;</w:t>
      </w:r>
    </w:p>
    <w:p w:rsidR="003E6A09" w:rsidRDefault="003E6A09" w:rsidP="003E6A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затрудняюсь ответить.</w:t>
      </w:r>
    </w:p>
    <w:p w:rsidR="003E6A09" w:rsidRPr="00E62818" w:rsidRDefault="003E6A09" w:rsidP="00CD6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76FB" w:rsidRDefault="00A11C54" w:rsidP="00CD634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628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озникают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5B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</w:t>
      </w:r>
      <w:r w:rsidR="00427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при</w:t>
      </w:r>
      <w:r w:rsidR="004276FB" w:rsidRPr="004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проектной и учебно-исследовательской деятельности обучающихся</w:t>
      </w:r>
      <w:r w:rsidR="004276F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11C54" w:rsidRDefault="00A11C54" w:rsidP="00A11C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да;</w:t>
      </w:r>
    </w:p>
    <w:p w:rsidR="00A11C54" w:rsidRDefault="00A11C54" w:rsidP="00A11C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нет;</w:t>
      </w:r>
    </w:p>
    <w:p w:rsidR="00A11C54" w:rsidRDefault="00A11C54" w:rsidP="00A11C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6EF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другое; _________________________________________________________________</w:t>
      </w:r>
    </w:p>
    <w:p w:rsidR="00A11C54" w:rsidRPr="004276FB" w:rsidRDefault="00A11C54" w:rsidP="00CD6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31F0" w:rsidRDefault="00A11C54" w:rsidP="00CD6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276FB">
        <w:rPr>
          <w:rFonts w:ascii="Times New Roman" w:hAnsi="Times New Roman" w:cs="Times New Roman"/>
          <w:sz w:val="28"/>
          <w:szCs w:val="28"/>
        </w:rPr>
        <w:t xml:space="preserve">. </w:t>
      </w:r>
      <w:r w:rsidR="006F137A">
        <w:rPr>
          <w:rFonts w:ascii="Times New Roman" w:hAnsi="Times New Roman" w:cs="Times New Roman"/>
          <w:sz w:val="28"/>
          <w:szCs w:val="28"/>
        </w:rPr>
        <w:t>Есть ли у Вас опыт реализации адаптивных образовательных программ</w:t>
      </w:r>
      <w:r w:rsidR="0079616D">
        <w:rPr>
          <w:rFonts w:ascii="Times New Roman" w:hAnsi="Times New Roman" w:cs="Times New Roman"/>
          <w:sz w:val="28"/>
          <w:szCs w:val="28"/>
        </w:rPr>
        <w:t>?</w:t>
      </w:r>
    </w:p>
    <w:p w:rsidR="006F137A" w:rsidRDefault="006F137A" w:rsidP="006F13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да;</w:t>
      </w:r>
    </w:p>
    <w:p w:rsidR="006F137A" w:rsidRDefault="006F137A" w:rsidP="006F13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нет.</w:t>
      </w:r>
    </w:p>
    <w:p w:rsidR="00A11C54" w:rsidRDefault="00A11C54" w:rsidP="00CD6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616D" w:rsidRDefault="00A11C54" w:rsidP="00A11C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96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Какие из перечисленных</w:t>
      </w:r>
      <w:r w:rsidR="00E62818">
        <w:rPr>
          <w:rFonts w:ascii="Times New Roman" w:hAnsi="Times New Roman" w:cs="Times New Roman"/>
          <w:sz w:val="28"/>
          <w:szCs w:val="28"/>
        </w:rPr>
        <w:t xml:space="preserve"> приоритетных направлений в области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считаете наиболее актуальными</w:t>
      </w:r>
      <w:r w:rsidR="00E62818">
        <w:rPr>
          <w:rFonts w:ascii="Times New Roman" w:hAnsi="Times New Roman" w:cs="Times New Roman"/>
          <w:sz w:val="28"/>
          <w:szCs w:val="28"/>
        </w:rPr>
        <w:t>?</w:t>
      </w:r>
    </w:p>
    <w:p w:rsidR="00A11C54" w:rsidRPr="00A11C54" w:rsidRDefault="00A11C54" w:rsidP="00A11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1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пространства персонального образования для самореализации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1C54" w:rsidRPr="00A11C54" w:rsidRDefault="00A11C54" w:rsidP="00A11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1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межведомственная и межуровневая кооперация, в том числе сетевое взаимодействие организаций различного типа и ведомственной принадлежности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1C54" w:rsidRPr="00A11C54" w:rsidRDefault="00A11C54" w:rsidP="00A11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новых образовательных форм (сетевое, электронное обучение, студии робототехники, 3-d моделирования и </w:t>
      </w:r>
      <w:proofErr w:type="spellStart"/>
      <w:r w:rsidRPr="00A11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прототипирования</w:t>
      </w:r>
      <w:proofErr w:type="spellEnd"/>
      <w:r w:rsidRPr="00A11C54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др.) и технологий (инженерных, визуальных, сетевых, компьютерно-мультипликационных, др.)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1C54" w:rsidRPr="00A11C54" w:rsidRDefault="00A11C54" w:rsidP="00A11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1C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дополнительного и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1C54" w:rsidRPr="00A11C54" w:rsidRDefault="00A11C54" w:rsidP="00A11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A11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механизмов, критериев и инструментария для оценки качества реализации дополнительных общеобразовательных программ, эффективности деятельности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1C54" w:rsidRPr="00A11C54" w:rsidRDefault="00A11C54" w:rsidP="00A11C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A11C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750F57" w:rsidRDefault="00750F57" w:rsidP="00CD6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858" w:rsidRDefault="00F61FD2" w:rsidP="00CD6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D0A31">
        <w:rPr>
          <w:rFonts w:ascii="Times New Roman" w:hAnsi="Times New Roman" w:cs="Times New Roman"/>
          <w:sz w:val="28"/>
          <w:szCs w:val="28"/>
        </w:rPr>
        <w:t xml:space="preserve">. </w:t>
      </w:r>
      <w:r w:rsidR="00791858">
        <w:rPr>
          <w:rFonts w:ascii="Times New Roman" w:hAnsi="Times New Roman" w:cs="Times New Roman"/>
          <w:sz w:val="28"/>
          <w:szCs w:val="28"/>
        </w:rPr>
        <w:t xml:space="preserve">Насколько эффективна, на Ваш взгляд, существующая система выявления и поддержки одаренных детей и талантливой молодежи? </w:t>
      </w:r>
    </w:p>
    <w:p w:rsidR="00F61FD2" w:rsidRDefault="00F61FD2" w:rsidP="00F61F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достаточно эффективна;</w:t>
      </w:r>
    </w:p>
    <w:p w:rsidR="00F61FD2" w:rsidRDefault="00F61FD2" w:rsidP="00F61F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  <w:r w:rsidR="00750F5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требуется внесение изменений таких, как ________________________________</w:t>
      </w:r>
    </w:p>
    <w:p w:rsidR="00F61FD2" w:rsidRDefault="00F61FD2" w:rsidP="00F61F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затрудняюсь ответить.</w:t>
      </w:r>
    </w:p>
    <w:p w:rsidR="00F61FD2" w:rsidRDefault="00F61FD2" w:rsidP="00CD6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91D" w:rsidRDefault="00D5691D" w:rsidP="00CD6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Какие, на Ваш взгляд, основные причины сни</w:t>
      </w:r>
      <w:r w:rsidR="006F137A">
        <w:rPr>
          <w:rFonts w:ascii="Times New Roman" w:hAnsi="Times New Roman" w:cs="Times New Roman"/>
          <w:sz w:val="28"/>
          <w:szCs w:val="28"/>
        </w:rPr>
        <w:t>жения качества знаний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школе?</w:t>
      </w:r>
    </w:p>
    <w:p w:rsidR="00D5691D" w:rsidRDefault="00D5691D" w:rsidP="00CD6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sectPr w:rsidR="00D5691D" w:rsidSect="00CD63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40AF8"/>
    <w:multiLevelType w:val="hybridMultilevel"/>
    <w:tmpl w:val="98FEB44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E79A7"/>
    <w:multiLevelType w:val="hybridMultilevel"/>
    <w:tmpl w:val="F1201B5E"/>
    <w:lvl w:ilvl="0" w:tplc="A62435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549EE"/>
    <w:multiLevelType w:val="hybridMultilevel"/>
    <w:tmpl w:val="F792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37"/>
    <w:rsid w:val="0009465F"/>
    <w:rsid w:val="000B2D5A"/>
    <w:rsid w:val="00167932"/>
    <w:rsid w:val="00232816"/>
    <w:rsid w:val="00281673"/>
    <w:rsid w:val="002C31F0"/>
    <w:rsid w:val="003E6A09"/>
    <w:rsid w:val="004276FB"/>
    <w:rsid w:val="00437505"/>
    <w:rsid w:val="0047635A"/>
    <w:rsid w:val="004D5683"/>
    <w:rsid w:val="00506DA5"/>
    <w:rsid w:val="005B6EF7"/>
    <w:rsid w:val="00634A73"/>
    <w:rsid w:val="00694033"/>
    <w:rsid w:val="00695AF7"/>
    <w:rsid w:val="006A5891"/>
    <w:rsid w:val="006B79CA"/>
    <w:rsid w:val="006F137A"/>
    <w:rsid w:val="00750F57"/>
    <w:rsid w:val="00754F83"/>
    <w:rsid w:val="007713A7"/>
    <w:rsid w:val="00780B57"/>
    <w:rsid w:val="00791858"/>
    <w:rsid w:val="0079616D"/>
    <w:rsid w:val="007F0A9E"/>
    <w:rsid w:val="00997A34"/>
    <w:rsid w:val="009A6E47"/>
    <w:rsid w:val="009F6D0B"/>
    <w:rsid w:val="00A11C54"/>
    <w:rsid w:val="00A55AC2"/>
    <w:rsid w:val="00AB23A0"/>
    <w:rsid w:val="00C87F37"/>
    <w:rsid w:val="00CD634A"/>
    <w:rsid w:val="00D5691D"/>
    <w:rsid w:val="00DD7820"/>
    <w:rsid w:val="00E1476C"/>
    <w:rsid w:val="00E20ED9"/>
    <w:rsid w:val="00E62818"/>
    <w:rsid w:val="00E8367C"/>
    <w:rsid w:val="00EB1E07"/>
    <w:rsid w:val="00F61FD2"/>
    <w:rsid w:val="00FD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54F6D-6CF2-4D54-BC8B-FA661AD2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F3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23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673"/>
    <w:rPr>
      <w:rFonts w:ascii="Segoe UI" w:hAnsi="Segoe UI" w:cs="Segoe UI"/>
      <w:sz w:val="18"/>
      <w:szCs w:val="18"/>
    </w:rPr>
  </w:style>
  <w:style w:type="character" w:customStyle="1" w:styleId="docssharedwiztogglelabeledlabeltext">
    <w:name w:val="docssharedwiztogglelabeledlabeltext"/>
    <w:basedOn w:val="a0"/>
    <w:rsid w:val="0063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69AFE-0246-464A-8807-92C5D186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OBRAZ</cp:lastModifiedBy>
  <cp:revision>26</cp:revision>
  <cp:lastPrinted>2017-07-25T05:26:00Z</cp:lastPrinted>
  <dcterms:created xsi:type="dcterms:W3CDTF">2017-07-24T12:00:00Z</dcterms:created>
  <dcterms:modified xsi:type="dcterms:W3CDTF">2017-07-27T10:05:00Z</dcterms:modified>
</cp:coreProperties>
</file>