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CB" w:rsidRDefault="00FC6C05" w:rsidP="00FC6C05">
      <w:pPr>
        <w:ind w:firstLine="709"/>
        <w:jc w:val="center"/>
        <w:rPr>
          <w:b/>
          <w:sz w:val="26"/>
          <w:szCs w:val="26"/>
        </w:rPr>
      </w:pPr>
      <w:r w:rsidRPr="00FC6C05">
        <w:rPr>
          <w:b/>
          <w:sz w:val="26"/>
          <w:szCs w:val="26"/>
        </w:rPr>
        <w:t>Семейные формы устройства</w:t>
      </w:r>
    </w:p>
    <w:p w:rsidR="00FC6C05" w:rsidRPr="00FC6C05" w:rsidRDefault="00FC6C05" w:rsidP="00FC6C05">
      <w:pPr>
        <w:ind w:firstLine="709"/>
        <w:jc w:val="center"/>
        <w:rPr>
          <w:b/>
          <w:sz w:val="26"/>
          <w:szCs w:val="26"/>
        </w:rPr>
      </w:pPr>
    </w:p>
    <w:p w:rsidR="00F3012E" w:rsidRDefault="00F3012E" w:rsidP="00F301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 w:rsidR="00F3012E" w:rsidRPr="00746173" w:rsidRDefault="00F3012E" w:rsidP="00F3012E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6173">
        <w:rPr>
          <w:sz w:val="26"/>
          <w:szCs w:val="26"/>
        </w:rPr>
        <w:t>Основным назначением семьи можно назвать рождение и воспитание детей. Очень важно, чтобы семья была прочной. В семье ребенок учится постигать секреты общения между людьми, учится любви и заботе. Через семью  от одного поколения к другому передаются мудрость и знания.</w:t>
      </w:r>
    </w:p>
    <w:p w:rsidR="00F3012E" w:rsidRPr="00746173" w:rsidRDefault="00F3012E" w:rsidP="00F3012E">
      <w:pPr>
        <w:ind w:firstLine="708"/>
        <w:jc w:val="both"/>
        <w:rPr>
          <w:sz w:val="26"/>
          <w:szCs w:val="26"/>
        </w:rPr>
      </w:pPr>
      <w:r w:rsidRPr="00746173">
        <w:rPr>
          <w:sz w:val="26"/>
          <w:szCs w:val="26"/>
        </w:rPr>
        <w:t>Одной из важных проблем  современного общества можно назвать большое количество детей, оставшихся без попечения родителей.</w:t>
      </w:r>
    </w:p>
    <w:p w:rsidR="00F3012E" w:rsidRPr="00746173" w:rsidRDefault="00F3012E" w:rsidP="00F3012E">
      <w:pPr>
        <w:ind w:firstLine="708"/>
        <w:jc w:val="both"/>
        <w:rPr>
          <w:color w:val="333333"/>
          <w:sz w:val="26"/>
          <w:szCs w:val="26"/>
        </w:rPr>
      </w:pPr>
      <w:bookmarkStart w:id="0" w:name="_GoBack"/>
      <w:bookmarkEnd w:id="0"/>
      <w:r w:rsidRPr="00746173">
        <w:rPr>
          <w:color w:val="333333"/>
          <w:sz w:val="26"/>
          <w:szCs w:val="26"/>
        </w:rPr>
        <w:t>Согласно  требованиям  закона в  месячный срок  несовершеннолетние должны быть устроены  либо в  семью (семейные формы  устройства), а в случае невозможности  такого устройства, направлены в организации для детей – сирот и детей, оставшихся без попечения родителей на полное государственное обеспечение  (школы-интернаты, детские дома).</w:t>
      </w:r>
    </w:p>
    <w:p w:rsidR="00F3012E" w:rsidRPr="00746173" w:rsidRDefault="00F3012E" w:rsidP="00F3012E">
      <w:pPr>
        <w:ind w:firstLine="708"/>
        <w:jc w:val="both"/>
        <w:rPr>
          <w:sz w:val="26"/>
          <w:szCs w:val="26"/>
        </w:rPr>
      </w:pPr>
      <w:r w:rsidRPr="00746173">
        <w:rPr>
          <w:color w:val="333333"/>
          <w:sz w:val="26"/>
          <w:szCs w:val="26"/>
        </w:rPr>
        <w:t>Даже в самом замечательном благоустроенном интернате или детском доме ребенку никогда не получить всего того, что дает семья и в чем так нуждается любой человек - искусство создавать семью, вести домашнее хозяйство, растить своих детей в любви и ласке.</w:t>
      </w:r>
      <w:r w:rsidRPr="00746173">
        <w:rPr>
          <w:sz w:val="26"/>
          <w:szCs w:val="26"/>
        </w:rPr>
        <w:t xml:space="preserve"> Каждый ребенок имеет право жить и воспитываться в семье.  </w:t>
      </w:r>
    </w:p>
    <w:p w:rsidR="00CB5DD7" w:rsidRPr="00746173" w:rsidRDefault="00CB5DD7" w:rsidP="00F3012E">
      <w:pPr>
        <w:ind w:firstLine="708"/>
        <w:jc w:val="both"/>
        <w:rPr>
          <w:sz w:val="26"/>
          <w:szCs w:val="26"/>
        </w:rPr>
      </w:pPr>
    </w:p>
    <w:p w:rsidR="001C2BE9" w:rsidRPr="001C2BE9" w:rsidRDefault="001C2BE9" w:rsidP="001C2BE9">
      <w:pPr>
        <w:jc w:val="both"/>
        <w:rPr>
          <w:sz w:val="26"/>
          <w:szCs w:val="26"/>
        </w:rPr>
      </w:pPr>
      <w:r>
        <w:rPr>
          <w:color w:val="333333"/>
          <w:sz w:val="26"/>
          <w:szCs w:val="26"/>
        </w:rPr>
        <w:t xml:space="preserve">   </w:t>
      </w:r>
      <w:r w:rsidRPr="001C2BE9">
        <w:rPr>
          <w:color w:val="333333"/>
          <w:sz w:val="26"/>
          <w:szCs w:val="26"/>
        </w:rPr>
        <w:tab/>
      </w:r>
      <w:r w:rsidRPr="001C2BE9">
        <w:rPr>
          <w:b/>
          <w:bCs/>
          <w:i/>
          <w:kern w:val="36"/>
          <w:sz w:val="26"/>
          <w:szCs w:val="26"/>
        </w:rPr>
        <w:t>Семейные формы устройства детей - сирот и детей, оставшихся без попечения родителей</w:t>
      </w:r>
    </w:p>
    <w:p w:rsidR="001C2BE9" w:rsidRPr="001C2BE9" w:rsidRDefault="001C2BE9" w:rsidP="001C2BE9">
      <w:pPr>
        <w:spacing w:before="100" w:beforeAutospacing="1"/>
        <w:jc w:val="both"/>
        <w:rPr>
          <w:color w:val="000000"/>
          <w:sz w:val="26"/>
          <w:szCs w:val="26"/>
        </w:rPr>
      </w:pPr>
      <w:r w:rsidRPr="001C2BE9">
        <w:rPr>
          <w:b/>
          <w:i/>
          <w:sz w:val="26"/>
          <w:szCs w:val="26"/>
          <w:u w:val="single"/>
        </w:rPr>
        <w:t xml:space="preserve">Усыновление (удочерение) </w:t>
      </w:r>
      <w:r w:rsidRPr="001C2BE9">
        <w:rPr>
          <w:b/>
          <w:sz w:val="26"/>
          <w:szCs w:val="26"/>
        </w:rPr>
        <w:t xml:space="preserve"> </w:t>
      </w:r>
      <w:r w:rsidRPr="001C2BE9">
        <w:rPr>
          <w:color w:val="424242"/>
          <w:sz w:val="26"/>
          <w:szCs w:val="26"/>
        </w:rPr>
        <w:t xml:space="preserve">– является приоритетной формой устройства ребенка на воспитание в семью, при которой юридически устанавливаются родственные связи между ребенком и человеком или супружеской парой. Все права и обязанности усыновленного  ребенка приравниваются к правам и обязанностям  родных детей.  </w:t>
      </w:r>
    </w:p>
    <w:p w:rsidR="001C2BE9" w:rsidRPr="001C2BE9" w:rsidRDefault="001C2BE9" w:rsidP="001C2BE9">
      <w:pPr>
        <w:tabs>
          <w:tab w:val="left" w:pos="4860"/>
        </w:tabs>
        <w:spacing w:before="100" w:beforeAutospacing="1"/>
        <w:jc w:val="both"/>
        <w:outlineLvl w:val="1"/>
        <w:rPr>
          <w:color w:val="424242"/>
          <w:sz w:val="26"/>
          <w:szCs w:val="26"/>
        </w:rPr>
      </w:pPr>
      <w:r w:rsidRPr="001C2BE9">
        <w:rPr>
          <w:b/>
          <w:bCs/>
          <w:i/>
          <w:sz w:val="26"/>
          <w:szCs w:val="26"/>
          <w:u w:val="single"/>
        </w:rPr>
        <w:t>Опека или попечительство</w:t>
      </w:r>
      <w:r w:rsidRPr="001C2BE9">
        <w:rPr>
          <w:b/>
          <w:bCs/>
          <w:i/>
          <w:color w:val="000000"/>
          <w:sz w:val="26"/>
          <w:szCs w:val="26"/>
        </w:rPr>
        <w:t xml:space="preserve"> </w:t>
      </w:r>
      <w:r w:rsidRPr="001C2BE9">
        <w:rPr>
          <w:bCs/>
          <w:color w:val="000000"/>
          <w:sz w:val="26"/>
          <w:szCs w:val="26"/>
        </w:rPr>
        <w:t>-</w:t>
      </w:r>
      <w:r w:rsidRPr="001C2BE9">
        <w:rPr>
          <w:color w:val="424242"/>
          <w:sz w:val="26"/>
          <w:szCs w:val="26"/>
        </w:rPr>
        <w:t xml:space="preserve"> устанавливаются над детьми-сиротами и детьми, оставшимися без попечения родителей, в целях их содержания, воспитания и образования, а также для защиты их прав и интересов. </w:t>
      </w:r>
    </w:p>
    <w:p w:rsidR="001C2BE9" w:rsidRPr="001C2BE9" w:rsidRDefault="001C2BE9" w:rsidP="001C2BE9">
      <w:pPr>
        <w:tabs>
          <w:tab w:val="left" w:pos="4860"/>
        </w:tabs>
        <w:jc w:val="both"/>
        <w:outlineLvl w:val="1"/>
        <w:rPr>
          <w:color w:val="000000"/>
          <w:sz w:val="26"/>
          <w:szCs w:val="26"/>
        </w:rPr>
      </w:pPr>
      <w:r w:rsidRPr="001C2BE9">
        <w:rPr>
          <w:color w:val="424242"/>
          <w:sz w:val="26"/>
          <w:szCs w:val="26"/>
        </w:rPr>
        <w:t xml:space="preserve">          Опека устанавливается над детьми, не достигшими 14-летнего возраста.</w:t>
      </w:r>
    </w:p>
    <w:p w:rsidR="001C2BE9" w:rsidRPr="001C2BE9" w:rsidRDefault="001C2BE9" w:rsidP="001C2BE9">
      <w:pPr>
        <w:ind w:firstLine="709"/>
        <w:jc w:val="both"/>
        <w:rPr>
          <w:color w:val="000000"/>
          <w:sz w:val="26"/>
          <w:szCs w:val="26"/>
        </w:rPr>
      </w:pPr>
      <w:r w:rsidRPr="001C2BE9">
        <w:rPr>
          <w:color w:val="424242"/>
          <w:sz w:val="26"/>
          <w:szCs w:val="26"/>
        </w:rPr>
        <w:t>Попечительство устанавливается над детьми в возрасте от 14 до 18 лет.</w:t>
      </w:r>
    </w:p>
    <w:p w:rsidR="001C2BE9" w:rsidRPr="001C2BE9" w:rsidRDefault="001C2BE9" w:rsidP="001C2BE9">
      <w:pPr>
        <w:ind w:firstLine="709"/>
        <w:jc w:val="both"/>
        <w:rPr>
          <w:color w:val="424242"/>
          <w:sz w:val="26"/>
          <w:szCs w:val="26"/>
        </w:rPr>
      </w:pPr>
      <w:r w:rsidRPr="001C2BE9">
        <w:rPr>
          <w:color w:val="424242"/>
          <w:sz w:val="26"/>
          <w:szCs w:val="26"/>
        </w:rPr>
        <w:t xml:space="preserve">Опекун или попечитель назначается органом опеки и попечительства по месту жительства ребенка соответствующим решением (постановлением). </w:t>
      </w:r>
    </w:p>
    <w:p w:rsidR="001C2BE9" w:rsidRPr="001C2BE9" w:rsidRDefault="001C2BE9" w:rsidP="001C2BE9">
      <w:pPr>
        <w:ind w:firstLine="708"/>
        <w:jc w:val="both"/>
        <w:rPr>
          <w:color w:val="000000"/>
          <w:sz w:val="26"/>
          <w:szCs w:val="26"/>
        </w:rPr>
      </w:pPr>
      <w:r w:rsidRPr="001C2BE9">
        <w:rPr>
          <w:color w:val="000000"/>
          <w:sz w:val="26"/>
          <w:szCs w:val="26"/>
        </w:rPr>
        <w:t>Обязанности по опеке и попечительству в отношении ребенка, находящегося под опекой (попечительством), исполняются опекуном (попечителем) безвозмездно.</w:t>
      </w:r>
    </w:p>
    <w:p w:rsidR="001C2BE9" w:rsidRPr="001C2BE9" w:rsidRDefault="001C2BE9" w:rsidP="001C2BE9">
      <w:pPr>
        <w:ind w:firstLine="708"/>
        <w:jc w:val="both"/>
        <w:rPr>
          <w:color w:val="000000"/>
          <w:sz w:val="26"/>
          <w:szCs w:val="26"/>
        </w:rPr>
      </w:pPr>
      <w:r w:rsidRPr="001C2BE9">
        <w:rPr>
          <w:color w:val="000000"/>
          <w:sz w:val="26"/>
          <w:szCs w:val="26"/>
        </w:rPr>
        <w:t>На содержание подопечного ежемесячно выплачиваются денежные средства (за исключением случаев, когда родители дали добровольное согласие на установление опеки).</w:t>
      </w:r>
    </w:p>
    <w:p w:rsidR="001C2BE9" w:rsidRPr="001C2BE9" w:rsidRDefault="001C2BE9" w:rsidP="001C2BE9">
      <w:pPr>
        <w:ind w:firstLine="708"/>
        <w:jc w:val="both"/>
        <w:rPr>
          <w:color w:val="000000"/>
          <w:sz w:val="26"/>
          <w:szCs w:val="26"/>
        </w:rPr>
      </w:pPr>
      <w:r w:rsidRPr="001C2BE9">
        <w:rPr>
          <w:color w:val="000000"/>
          <w:sz w:val="26"/>
          <w:szCs w:val="26"/>
        </w:rPr>
        <w:t>Родственники имеют преимущественное право быть опекунами ребенка, оставшегося без попечения родителей, ребенка-сироты.</w:t>
      </w:r>
    </w:p>
    <w:p w:rsidR="001C2BE9" w:rsidRPr="001C2BE9" w:rsidRDefault="001C2BE9" w:rsidP="001C2BE9">
      <w:pPr>
        <w:ind w:firstLine="709"/>
        <w:jc w:val="both"/>
        <w:rPr>
          <w:color w:val="000000"/>
          <w:sz w:val="26"/>
          <w:szCs w:val="26"/>
        </w:rPr>
      </w:pPr>
      <w:r w:rsidRPr="001C2BE9">
        <w:rPr>
          <w:color w:val="424242"/>
          <w:sz w:val="26"/>
          <w:szCs w:val="26"/>
        </w:rPr>
        <w:lastRenderedPageBreak/>
        <w:t xml:space="preserve">Органы опеки и попечительства обязаны и  проводят в установленном порядке </w:t>
      </w:r>
      <w:proofErr w:type="gramStart"/>
      <w:r w:rsidRPr="001C2BE9">
        <w:rPr>
          <w:color w:val="424242"/>
          <w:sz w:val="26"/>
          <w:szCs w:val="26"/>
        </w:rPr>
        <w:t>контроль за</w:t>
      </w:r>
      <w:proofErr w:type="gramEnd"/>
      <w:r w:rsidRPr="001C2BE9">
        <w:rPr>
          <w:color w:val="424242"/>
          <w:sz w:val="26"/>
          <w:szCs w:val="26"/>
        </w:rPr>
        <w:t xml:space="preserve"> осуществлением опеки (попечительства), за условиями проживания ребенка в семье, расходованием назначаемых денежных средств в интересах ребенка.  </w:t>
      </w:r>
    </w:p>
    <w:p w:rsidR="001C2BE9" w:rsidRDefault="001C2BE9" w:rsidP="001C2BE9">
      <w:pPr>
        <w:ind w:firstLine="709"/>
        <w:jc w:val="both"/>
        <w:rPr>
          <w:color w:val="424242"/>
          <w:sz w:val="26"/>
          <w:szCs w:val="26"/>
        </w:rPr>
      </w:pPr>
      <w:r w:rsidRPr="001C2BE9">
        <w:rPr>
          <w:color w:val="424242"/>
          <w:sz w:val="26"/>
          <w:szCs w:val="26"/>
        </w:rPr>
        <w:t>При установлении опеки (попечительства) учитываются нравственные и иные личные качества  опекуна (попечители), способность его к выполнению обязанностей опекуна (попечителя), отношения между опекуном (попечителем) и ребенком, отношение к ребенку членов семьи  опекуна (попечителя), а также, если это возможно, желание самого ребенка. Назначение опекуна ребенку, достигшему возраста десяти лет, осуществляется с его согласия.</w:t>
      </w:r>
    </w:p>
    <w:p w:rsidR="001C2BE9" w:rsidRPr="001C2BE9" w:rsidRDefault="001C2BE9" w:rsidP="001C2BE9">
      <w:pPr>
        <w:jc w:val="both"/>
        <w:rPr>
          <w:b/>
          <w:bCs/>
          <w:i/>
          <w:sz w:val="26"/>
          <w:szCs w:val="26"/>
        </w:rPr>
      </w:pPr>
      <w:r w:rsidRPr="001C2BE9">
        <w:rPr>
          <w:b/>
          <w:bCs/>
          <w:i/>
          <w:sz w:val="26"/>
          <w:szCs w:val="26"/>
        </w:rPr>
        <w:t> Права и обязанности опекуна (попечителя)</w:t>
      </w:r>
    </w:p>
    <w:p w:rsidR="001C2BE9" w:rsidRPr="001C2BE9" w:rsidRDefault="001C2BE9" w:rsidP="001C2BE9">
      <w:pPr>
        <w:ind w:firstLine="708"/>
        <w:jc w:val="both"/>
        <w:rPr>
          <w:color w:val="000000"/>
          <w:sz w:val="26"/>
          <w:szCs w:val="26"/>
        </w:rPr>
      </w:pPr>
      <w:r w:rsidRPr="001C2BE9">
        <w:rPr>
          <w:color w:val="424242"/>
          <w:sz w:val="26"/>
          <w:szCs w:val="26"/>
        </w:rPr>
        <w:t xml:space="preserve">Опекун (попечитель) имеет право и обязан воспитывать подопечного ребенка, заботиться о его здоровье и всестороннем развитии, совместно проживать с подопечным (раздельное проживание допускается с подопечными старше 16 лет, с согласия органа опеки и попечительства). </w:t>
      </w:r>
    </w:p>
    <w:p w:rsidR="001C2BE9" w:rsidRPr="001C2BE9" w:rsidRDefault="001C2BE9" w:rsidP="001C2BE9">
      <w:pPr>
        <w:spacing w:before="100" w:beforeAutospacing="1"/>
        <w:jc w:val="both"/>
        <w:outlineLvl w:val="0"/>
        <w:rPr>
          <w:sz w:val="26"/>
          <w:szCs w:val="26"/>
        </w:rPr>
      </w:pPr>
      <w:r w:rsidRPr="001C2BE9">
        <w:rPr>
          <w:b/>
          <w:bCs/>
          <w:i/>
          <w:kern w:val="36"/>
          <w:sz w:val="26"/>
          <w:szCs w:val="26"/>
          <w:u w:val="single"/>
        </w:rPr>
        <w:t>Приемная семья.</w:t>
      </w:r>
    </w:p>
    <w:p w:rsidR="001C2BE9" w:rsidRPr="001C2BE9" w:rsidRDefault="001C2BE9" w:rsidP="001C2BE9">
      <w:pPr>
        <w:ind w:firstLine="709"/>
        <w:jc w:val="both"/>
        <w:rPr>
          <w:color w:val="424242"/>
          <w:sz w:val="26"/>
          <w:szCs w:val="26"/>
        </w:rPr>
      </w:pPr>
      <w:r w:rsidRPr="001C2BE9">
        <w:rPr>
          <w:color w:val="000000"/>
          <w:sz w:val="26"/>
          <w:szCs w:val="26"/>
        </w:rPr>
        <w:t>Приемная семья образуется на основании договора о передаче ребенка (детей) на воспитание в семью, который заключается между органом опеки и попечительства и приемными родителями (супругами или отдельными гражданами, желающими взять детей на воспитание) на определенный срок.</w:t>
      </w:r>
    </w:p>
    <w:p w:rsidR="001C2BE9" w:rsidRPr="001C2BE9" w:rsidRDefault="001C2BE9" w:rsidP="001C2BE9">
      <w:pPr>
        <w:ind w:firstLine="709"/>
        <w:jc w:val="both"/>
        <w:rPr>
          <w:color w:val="000000"/>
          <w:sz w:val="26"/>
          <w:szCs w:val="26"/>
        </w:rPr>
      </w:pPr>
      <w:r w:rsidRPr="001C2BE9">
        <w:rPr>
          <w:color w:val="424242"/>
          <w:sz w:val="26"/>
          <w:szCs w:val="26"/>
        </w:rPr>
        <w:t>Граждане (супруги или отдельные граждане), желающие взять на воспитание ребенка (детей), оставшегося без попечения родителей, именуются приемными родителями;  ребенок,  передаваемый на воспитание в приемную семью, -  приемным ребенком, а такая семья – приемной.</w:t>
      </w:r>
    </w:p>
    <w:p w:rsidR="001C2BE9" w:rsidRPr="001C2BE9" w:rsidRDefault="001C2BE9" w:rsidP="001C2BE9">
      <w:pPr>
        <w:ind w:firstLine="709"/>
        <w:jc w:val="both"/>
        <w:rPr>
          <w:color w:val="000000"/>
          <w:sz w:val="26"/>
          <w:szCs w:val="26"/>
        </w:rPr>
      </w:pPr>
      <w:r w:rsidRPr="001C2BE9">
        <w:rPr>
          <w:color w:val="424242"/>
          <w:sz w:val="26"/>
          <w:szCs w:val="26"/>
        </w:rPr>
        <w:t xml:space="preserve">Приемные родители являются законными представителями ребенка, осуществляют права и исполняют обязанности опекуна или попечителя. </w:t>
      </w:r>
    </w:p>
    <w:p w:rsidR="001C2BE9" w:rsidRPr="001C2BE9" w:rsidRDefault="001C2BE9" w:rsidP="001C2BE9">
      <w:pPr>
        <w:ind w:firstLine="709"/>
        <w:jc w:val="both"/>
        <w:rPr>
          <w:color w:val="000000"/>
          <w:sz w:val="26"/>
          <w:szCs w:val="26"/>
        </w:rPr>
      </w:pPr>
      <w:r w:rsidRPr="001C2BE9">
        <w:rPr>
          <w:color w:val="424242"/>
          <w:sz w:val="26"/>
          <w:szCs w:val="26"/>
        </w:rPr>
        <w:t xml:space="preserve">Общее число детей в приемной семье, включая родных и усыновленных, не превышает, как правило, 8 человек. </w:t>
      </w:r>
    </w:p>
    <w:p w:rsidR="001C2BE9" w:rsidRPr="001C2BE9" w:rsidRDefault="001C2BE9" w:rsidP="001C2BE9">
      <w:pPr>
        <w:ind w:firstLine="709"/>
        <w:jc w:val="both"/>
        <w:rPr>
          <w:color w:val="424242"/>
          <w:sz w:val="26"/>
          <w:szCs w:val="26"/>
        </w:rPr>
      </w:pPr>
      <w:r w:rsidRPr="001C2BE9">
        <w:rPr>
          <w:color w:val="424242"/>
          <w:sz w:val="26"/>
          <w:szCs w:val="26"/>
        </w:rPr>
        <w:t xml:space="preserve">Основанием для заключения договора о приемной семье является заявление лиц (лица) о передаче на воспитание конкретного ребенка, которое предоставляется в орган опеки и попечительства по месту жительства (нахождения) ребенка, и акта органа опеки и попечительства о назначении указанных лиц (лица) опекунами или попечителями на возмездной основе. </w:t>
      </w:r>
    </w:p>
    <w:p w:rsidR="001C2BE9" w:rsidRPr="001C2BE9" w:rsidRDefault="001C2BE9" w:rsidP="001C2BE9">
      <w:pPr>
        <w:ind w:firstLine="708"/>
        <w:jc w:val="both"/>
        <w:rPr>
          <w:color w:val="000000"/>
          <w:sz w:val="26"/>
          <w:szCs w:val="26"/>
        </w:rPr>
      </w:pPr>
      <w:r w:rsidRPr="001C2BE9">
        <w:rPr>
          <w:color w:val="000000"/>
          <w:sz w:val="26"/>
          <w:szCs w:val="26"/>
        </w:rPr>
        <w:t>Органы опеки и попечительства осуществляют контроль за условиями содержания, воспитания и образования ребенка.</w:t>
      </w:r>
    </w:p>
    <w:p w:rsidR="001C2BE9" w:rsidRPr="001C2BE9" w:rsidRDefault="001C2BE9" w:rsidP="001C2BE9">
      <w:pPr>
        <w:ind w:firstLine="708"/>
        <w:jc w:val="both"/>
        <w:rPr>
          <w:color w:val="000000"/>
          <w:sz w:val="26"/>
          <w:szCs w:val="26"/>
        </w:rPr>
      </w:pPr>
      <w:r w:rsidRPr="001C2BE9">
        <w:rPr>
          <w:color w:val="000000"/>
          <w:sz w:val="26"/>
          <w:szCs w:val="26"/>
        </w:rPr>
        <w:t xml:space="preserve">На содержание каждого ребенка приемной семье ежемесячно выплачиваются денежные средства. </w:t>
      </w:r>
    </w:p>
    <w:p w:rsidR="001C2BE9" w:rsidRPr="001C2BE9" w:rsidRDefault="001C2BE9" w:rsidP="001C2BE9">
      <w:pPr>
        <w:ind w:firstLine="708"/>
        <w:jc w:val="both"/>
        <w:rPr>
          <w:b/>
          <w:bCs/>
          <w:i/>
          <w:sz w:val="26"/>
          <w:szCs w:val="26"/>
        </w:rPr>
      </w:pPr>
      <w:r w:rsidRPr="001C2BE9">
        <w:rPr>
          <w:color w:val="000000"/>
          <w:sz w:val="26"/>
          <w:szCs w:val="26"/>
        </w:rPr>
        <w:t xml:space="preserve">Приемному родителю ежемесячно выплачивается вознаграждение.  По отношению к ребёнку приемные родители являются законными представителями. </w:t>
      </w:r>
      <w:r>
        <w:rPr>
          <w:color w:val="000000"/>
          <w:sz w:val="26"/>
          <w:szCs w:val="26"/>
        </w:rPr>
        <w:t>П</w:t>
      </w:r>
      <w:r w:rsidRPr="001C2BE9">
        <w:rPr>
          <w:b/>
          <w:bCs/>
          <w:i/>
          <w:sz w:val="26"/>
          <w:szCs w:val="26"/>
        </w:rPr>
        <w:t>рава и обязанности приемных родителей</w:t>
      </w:r>
    </w:p>
    <w:p w:rsidR="001C2BE9" w:rsidRPr="001C2BE9" w:rsidRDefault="001C2BE9" w:rsidP="001C2BE9">
      <w:pPr>
        <w:ind w:firstLine="709"/>
        <w:jc w:val="both"/>
        <w:outlineLvl w:val="1"/>
        <w:rPr>
          <w:color w:val="000000"/>
          <w:sz w:val="26"/>
          <w:szCs w:val="26"/>
        </w:rPr>
      </w:pPr>
      <w:r w:rsidRPr="001C2BE9">
        <w:rPr>
          <w:color w:val="424242"/>
          <w:sz w:val="26"/>
          <w:szCs w:val="26"/>
        </w:rPr>
        <w:t>Приемные родители по отношению к принятому на воспитание ребенку или детям осуществляют права и исполняют обязанности опекуна или попечителя.</w:t>
      </w:r>
    </w:p>
    <w:p w:rsidR="001C2BE9" w:rsidRPr="001C2BE9" w:rsidRDefault="001C2BE9" w:rsidP="001C2BE9">
      <w:pPr>
        <w:ind w:firstLine="709"/>
        <w:jc w:val="both"/>
        <w:rPr>
          <w:color w:val="424242"/>
          <w:sz w:val="26"/>
          <w:szCs w:val="26"/>
        </w:rPr>
      </w:pPr>
      <w:r w:rsidRPr="001C2BE9">
        <w:rPr>
          <w:color w:val="424242"/>
          <w:sz w:val="26"/>
          <w:szCs w:val="26"/>
        </w:rPr>
        <w:t xml:space="preserve">Приемные родители обязаны воспитывать ребенка, заботиться о его здоровье, физическом, психическом, духовном и нравственном развитии, создавать необходимые условия для получения им образования, готовить его к самостоятельной жизни.  </w:t>
      </w:r>
    </w:p>
    <w:p w:rsidR="00CB5DD7" w:rsidRPr="00746173" w:rsidRDefault="00CB5DD7" w:rsidP="00CB5D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</w:t>
      </w:r>
      <w:r w:rsidRPr="00746173">
        <w:rPr>
          <w:sz w:val="26"/>
          <w:szCs w:val="26"/>
        </w:rPr>
        <w:t>пекун</w:t>
      </w:r>
      <w:r>
        <w:rPr>
          <w:sz w:val="26"/>
          <w:szCs w:val="26"/>
        </w:rPr>
        <w:t>ы</w:t>
      </w:r>
      <w:r w:rsidRPr="0074617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746173">
        <w:rPr>
          <w:sz w:val="26"/>
          <w:szCs w:val="26"/>
        </w:rPr>
        <w:t xml:space="preserve">и  </w:t>
      </w:r>
      <w:r>
        <w:rPr>
          <w:sz w:val="26"/>
          <w:szCs w:val="26"/>
        </w:rPr>
        <w:t xml:space="preserve"> </w:t>
      </w:r>
      <w:r w:rsidRPr="00746173">
        <w:rPr>
          <w:sz w:val="26"/>
          <w:szCs w:val="26"/>
        </w:rPr>
        <w:t xml:space="preserve"> приемны</w:t>
      </w:r>
      <w:r>
        <w:rPr>
          <w:sz w:val="26"/>
          <w:szCs w:val="26"/>
        </w:rPr>
        <w:t xml:space="preserve">е </w:t>
      </w:r>
      <w:r w:rsidRPr="00746173">
        <w:rPr>
          <w:sz w:val="26"/>
          <w:szCs w:val="26"/>
        </w:rPr>
        <w:t xml:space="preserve"> родител</w:t>
      </w:r>
      <w:r>
        <w:rPr>
          <w:sz w:val="26"/>
          <w:szCs w:val="26"/>
        </w:rPr>
        <w:t>и</w:t>
      </w:r>
      <w:r w:rsidRPr="00746173">
        <w:rPr>
          <w:sz w:val="26"/>
          <w:szCs w:val="26"/>
        </w:rPr>
        <w:t xml:space="preserve">  заботятся  о здоровье, физическом, психическом, духовном и нравственном развитии детей.  </w:t>
      </w:r>
    </w:p>
    <w:p w:rsidR="00CB5DD7" w:rsidRPr="00746173" w:rsidRDefault="00CB5DD7" w:rsidP="00CB5DD7">
      <w:pPr>
        <w:ind w:firstLine="708"/>
        <w:jc w:val="both"/>
        <w:rPr>
          <w:sz w:val="26"/>
          <w:szCs w:val="26"/>
        </w:rPr>
      </w:pPr>
      <w:r w:rsidRPr="00746173">
        <w:rPr>
          <w:sz w:val="26"/>
          <w:szCs w:val="26"/>
        </w:rPr>
        <w:t>Через некоторое время  нашим детям предстоит определять судьбу государства. Хорошо, что есть люди, которые взяли на себя нелегкий труд по воспитанию детей.</w:t>
      </w:r>
    </w:p>
    <w:p w:rsidR="00CB5DD7" w:rsidRDefault="00CB5DD7" w:rsidP="00CB5DD7">
      <w:pPr>
        <w:ind w:firstLine="708"/>
        <w:jc w:val="both"/>
        <w:rPr>
          <w:sz w:val="26"/>
          <w:szCs w:val="26"/>
        </w:rPr>
      </w:pPr>
      <w:r w:rsidRPr="00746173">
        <w:rPr>
          <w:sz w:val="26"/>
          <w:szCs w:val="26"/>
        </w:rPr>
        <w:t xml:space="preserve">Дорогие родители, труд ваш неоценим. Может быть, он не заметен сегодня, но он будет виден позже. Труд этот тяжелый, но счастливые глаза ребенка восполняют его с лихвой. Здоровья вам и вашим детям. Берегите себя и своих близких. </w:t>
      </w:r>
    </w:p>
    <w:p w:rsidR="001C2BE9" w:rsidRPr="001C2BE9" w:rsidRDefault="001C2BE9" w:rsidP="00CB5DD7">
      <w:pPr>
        <w:ind w:firstLine="708"/>
        <w:jc w:val="both"/>
        <w:outlineLvl w:val="1"/>
        <w:rPr>
          <w:color w:val="000000"/>
          <w:sz w:val="26"/>
          <w:szCs w:val="26"/>
        </w:rPr>
      </w:pPr>
      <w:r w:rsidRPr="001C2BE9">
        <w:rPr>
          <w:color w:val="000000"/>
          <w:sz w:val="26"/>
          <w:szCs w:val="26"/>
        </w:rPr>
        <w:t xml:space="preserve">Если </w:t>
      </w:r>
      <w:r w:rsidR="00DB7DCB">
        <w:rPr>
          <w:color w:val="000000"/>
          <w:sz w:val="26"/>
          <w:szCs w:val="26"/>
        </w:rPr>
        <w:t xml:space="preserve"> </w:t>
      </w:r>
      <w:r w:rsidRPr="001C2BE9">
        <w:rPr>
          <w:color w:val="000000"/>
          <w:sz w:val="26"/>
          <w:szCs w:val="26"/>
        </w:rPr>
        <w:t>Вы  решили  принять ребенка в свою семью,  подарить частичку своей души и  тепло семейного очага, проживаете на территории муниципального образования «Смоленский район» Смоленской области, по всем вопросам, просьба обращаться в отдел опеки и попечительства:  Администрация  МО «Смоленский район» Смоленской области, кабинет</w:t>
      </w:r>
      <w:r w:rsidR="000D29F7">
        <w:rPr>
          <w:color w:val="000000"/>
          <w:sz w:val="26"/>
          <w:szCs w:val="26"/>
        </w:rPr>
        <w:t>ы</w:t>
      </w:r>
      <w:r w:rsidRPr="001C2BE9">
        <w:rPr>
          <w:color w:val="000000"/>
          <w:sz w:val="26"/>
          <w:szCs w:val="26"/>
        </w:rPr>
        <w:t xml:space="preserve"> 306, 306-а,</w:t>
      </w:r>
      <w:r w:rsidR="000D29F7">
        <w:rPr>
          <w:color w:val="000000"/>
          <w:sz w:val="26"/>
          <w:szCs w:val="26"/>
        </w:rPr>
        <w:t xml:space="preserve"> 226, </w:t>
      </w:r>
      <w:r w:rsidRPr="001C2BE9">
        <w:rPr>
          <w:color w:val="000000"/>
          <w:sz w:val="26"/>
          <w:szCs w:val="26"/>
        </w:rPr>
        <w:t xml:space="preserve"> проезд Маршала  Конева, </w:t>
      </w:r>
      <w:r w:rsidR="000D29F7">
        <w:rPr>
          <w:color w:val="000000"/>
          <w:sz w:val="26"/>
          <w:szCs w:val="26"/>
        </w:rPr>
        <w:t xml:space="preserve">д. </w:t>
      </w:r>
      <w:r w:rsidRPr="001C2BE9">
        <w:rPr>
          <w:color w:val="000000"/>
          <w:sz w:val="26"/>
          <w:szCs w:val="26"/>
        </w:rPr>
        <w:t>28-е, тел 55-32-94, 62-27-40.</w:t>
      </w:r>
    </w:p>
    <w:p w:rsidR="001C2BE9" w:rsidRDefault="001C2BE9" w:rsidP="001C2BE9"/>
    <w:p w:rsidR="0010306F" w:rsidRDefault="0010306F" w:rsidP="001C2BE9"/>
    <w:p w:rsidR="0010306F" w:rsidRPr="0010306F" w:rsidRDefault="0010306F" w:rsidP="001C2BE9">
      <w:pPr>
        <w:rPr>
          <w:sz w:val="26"/>
          <w:szCs w:val="26"/>
        </w:rPr>
      </w:pPr>
      <w:r w:rsidRPr="0010306F">
        <w:rPr>
          <w:sz w:val="26"/>
          <w:szCs w:val="26"/>
        </w:rPr>
        <w:t xml:space="preserve">Комитет по образованию </w:t>
      </w:r>
    </w:p>
    <w:p w:rsidR="0010306F" w:rsidRPr="0010306F" w:rsidRDefault="0010306F" w:rsidP="001C2BE9">
      <w:pPr>
        <w:rPr>
          <w:sz w:val="26"/>
          <w:szCs w:val="26"/>
        </w:rPr>
      </w:pPr>
      <w:r w:rsidRPr="0010306F">
        <w:rPr>
          <w:sz w:val="26"/>
          <w:szCs w:val="26"/>
        </w:rPr>
        <w:t xml:space="preserve">Администрации муниципального образования </w:t>
      </w:r>
    </w:p>
    <w:p w:rsidR="0010306F" w:rsidRPr="0010306F" w:rsidRDefault="0010306F" w:rsidP="001C2BE9">
      <w:pPr>
        <w:rPr>
          <w:sz w:val="26"/>
          <w:szCs w:val="26"/>
        </w:rPr>
      </w:pPr>
      <w:r w:rsidRPr="0010306F">
        <w:rPr>
          <w:sz w:val="26"/>
          <w:szCs w:val="26"/>
        </w:rPr>
        <w:t>«Смоленский район» Смоленской области</w:t>
      </w:r>
    </w:p>
    <w:p w:rsidR="004D2DE3" w:rsidRPr="0010306F" w:rsidRDefault="004D2DE3">
      <w:pPr>
        <w:rPr>
          <w:sz w:val="26"/>
          <w:szCs w:val="26"/>
        </w:rPr>
      </w:pPr>
    </w:p>
    <w:sectPr w:rsidR="004D2DE3" w:rsidRPr="0010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2E"/>
    <w:rsid w:val="000D29F7"/>
    <w:rsid w:val="0010306F"/>
    <w:rsid w:val="001C2BE9"/>
    <w:rsid w:val="003E4AFB"/>
    <w:rsid w:val="004D2DE3"/>
    <w:rsid w:val="008663D0"/>
    <w:rsid w:val="00CB5DD7"/>
    <w:rsid w:val="00DB7DCB"/>
    <w:rsid w:val="00F3012E"/>
    <w:rsid w:val="00FC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012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030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306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012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030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30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2018-09-18T11:42:00Z</cp:lastPrinted>
  <dcterms:created xsi:type="dcterms:W3CDTF">2018-09-11T08:07:00Z</dcterms:created>
  <dcterms:modified xsi:type="dcterms:W3CDTF">2018-10-02T11:44:00Z</dcterms:modified>
</cp:coreProperties>
</file>