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A2" w:rsidRDefault="004503A2" w:rsidP="004503A2">
      <w:pPr>
        <w:tabs>
          <w:tab w:val="left" w:pos="2520"/>
        </w:tabs>
      </w:pPr>
    </w:p>
    <w:p w:rsidR="004503A2" w:rsidRDefault="004503A2" w:rsidP="004503A2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4503A2" w:rsidTr="004503A2">
        <w:trPr>
          <w:trHeight w:val="4814"/>
        </w:trPr>
        <w:tc>
          <w:tcPr>
            <w:tcW w:w="5210" w:type="dxa"/>
          </w:tcPr>
          <w:p w:rsidR="004503A2" w:rsidRDefault="004503A2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628BFE28" wp14:editId="2FA220C5">
                  <wp:extent cx="523875" cy="866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3A2" w:rsidRDefault="004503A2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503A2" w:rsidRDefault="004503A2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4503A2" w:rsidRDefault="004503A2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4503A2" w:rsidRDefault="004503A2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4503A2" w:rsidRDefault="004503A2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4503A2" w:rsidRDefault="004503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4503A2" w:rsidRDefault="004503A2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4503A2" w:rsidRDefault="004503A2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4503A2" w:rsidRDefault="004503A2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4503A2" w:rsidRDefault="004503A2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4503A2" w:rsidRDefault="004503A2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4503A2" w:rsidRDefault="004503A2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29.03.2018</w:t>
            </w:r>
            <w:r>
              <w:t xml:space="preserve"> </w:t>
            </w:r>
            <w:r>
              <w:rPr>
                <w:u w:val="single"/>
              </w:rPr>
              <w:t>№ 1602</w:t>
            </w:r>
          </w:p>
          <w:p w:rsidR="004503A2" w:rsidRDefault="004503A2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4503A2" w:rsidRDefault="004503A2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4503A2" w:rsidRDefault="004503A2" w:rsidP="004503A2">
            <w:pPr>
              <w:tabs>
                <w:tab w:val="left" w:pos="212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4503A2" w:rsidRDefault="004503A2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4503A2" w:rsidRDefault="004503A2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4503A2" w:rsidRDefault="004503A2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4503A2" w:rsidRDefault="004503A2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4503A2" w:rsidRDefault="004503A2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4503A2" w:rsidRDefault="004503A2" w:rsidP="004503A2"/>
    <w:p w:rsidR="004503A2" w:rsidRDefault="004503A2" w:rsidP="00450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Уважаемые руководители!</w:t>
      </w:r>
    </w:p>
    <w:p w:rsidR="004503A2" w:rsidRDefault="004503A2" w:rsidP="004503A2">
      <w:pPr>
        <w:jc w:val="center"/>
        <w:rPr>
          <w:b/>
          <w:sz w:val="28"/>
          <w:szCs w:val="28"/>
        </w:rPr>
      </w:pPr>
    </w:p>
    <w:p w:rsidR="004503A2" w:rsidRDefault="004503A2" w:rsidP="0045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апрель 2018 года для руководства в работе.</w:t>
      </w:r>
    </w:p>
    <w:p w:rsidR="004503A2" w:rsidRDefault="004503A2" w:rsidP="00450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4503A2" w:rsidRDefault="004503A2" w:rsidP="004503A2">
      <w:pPr>
        <w:rPr>
          <w:b/>
          <w:sz w:val="28"/>
          <w:szCs w:val="28"/>
        </w:rPr>
      </w:pPr>
    </w:p>
    <w:p w:rsidR="004503A2" w:rsidRDefault="004503A2" w:rsidP="004503A2">
      <w:pPr>
        <w:jc w:val="center"/>
        <w:rPr>
          <w:b/>
          <w:sz w:val="28"/>
          <w:szCs w:val="28"/>
        </w:rPr>
      </w:pPr>
    </w:p>
    <w:p w:rsidR="004503A2" w:rsidRDefault="004503A2" w:rsidP="004503A2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</w:t>
      </w:r>
    </w:p>
    <w:p w:rsidR="004503A2" w:rsidRDefault="004503A2" w:rsidP="004503A2">
      <w:pPr>
        <w:rPr>
          <w:sz w:val="28"/>
          <w:szCs w:val="28"/>
        </w:rPr>
      </w:pPr>
      <w:r>
        <w:rPr>
          <w:sz w:val="28"/>
          <w:szCs w:val="28"/>
        </w:rPr>
        <w:t xml:space="preserve">    комитета по образованию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4503A2" w:rsidRDefault="004503A2" w:rsidP="004503A2"/>
    <w:p w:rsidR="004503A2" w:rsidRDefault="004503A2" w:rsidP="004503A2"/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  <w:sectPr w:rsidR="004503A2" w:rsidSect="004503A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503A2" w:rsidRDefault="004503A2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503A2" w:rsidRDefault="004503A2" w:rsidP="004503A2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7AB9" w:rsidRDefault="00B67AB9" w:rsidP="00B67A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мероприятий комитета по образованию Администрации муниципального образования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апрель 201</w:t>
      </w:r>
      <w:r w:rsidR="006F1438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B67AB9" w:rsidRDefault="00B67AB9" w:rsidP="00B67AB9">
      <w:pPr>
        <w:jc w:val="center"/>
        <w:rPr>
          <w:b/>
          <w:bCs/>
          <w:sz w:val="28"/>
          <w:szCs w:val="28"/>
        </w:rPr>
      </w:pPr>
    </w:p>
    <w:tbl>
      <w:tblPr>
        <w:tblW w:w="15882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1706"/>
        <w:gridCol w:w="2267"/>
        <w:gridCol w:w="2267"/>
        <w:gridCol w:w="3258"/>
        <w:gridCol w:w="2691"/>
        <w:gridCol w:w="2271"/>
        <w:gridCol w:w="1422"/>
      </w:tblGrid>
      <w:tr w:rsidR="006F1438" w:rsidRPr="006F1438" w:rsidTr="00345779">
        <w:trPr>
          <w:trHeight w:val="993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9" w:rsidRPr="000C1223" w:rsidRDefault="00B67A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Мероприятия</w:t>
            </w:r>
          </w:p>
          <w:p w:rsidR="00B67AB9" w:rsidRPr="000C1223" w:rsidRDefault="00B67A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</w:p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Контингент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Основание для включения в план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Место и время проведения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b/>
                <w:bCs/>
                <w:sz w:val="22"/>
                <w:szCs w:val="22"/>
                <w:lang w:eastAsia="en-US"/>
              </w:rPr>
              <w:t>Форма представления результата</w:t>
            </w:r>
          </w:p>
        </w:tc>
      </w:tr>
      <w:tr w:rsidR="006F1438" w:rsidRPr="006F1438" w:rsidTr="00345779">
        <w:trPr>
          <w:trHeight w:val="85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04.04</w:t>
            </w:r>
            <w:r w:rsidR="000C1223" w:rsidRPr="000C1223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0762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0762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Письмо Департамента Смоленской области по образованию и науке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0762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г. Смоленск, ул. Бакунина,</w:t>
            </w:r>
            <w:r w:rsidR="000C1223">
              <w:rPr>
                <w:sz w:val="22"/>
                <w:szCs w:val="22"/>
                <w:lang w:eastAsia="en-US"/>
              </w:rPr>
              <w:t xml:space="preserve"> </w:t>
            </w:r>
            <w:r w:rsidRPr="000C1223">
              <w:rPr>
                <w:sz w:val="22"/>
                <w:szCs w:val="22"/>
                <w:lang w:eastAsia="en-US"/>
              </w:rPr>
              <w:t>д.3</w:t>
            </w:r>
          </w:p>
          <w:p w:rsidR="00076212" w:rsidRPr="000C1223" w:rsidRDefault="000762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Смоленский областной центр народного творчества</w:t>
            </w:r>
          </w:p>
          <w:p w:rsidR="00076212" w:rsidRPr="000C1223" w:rsidRDefault="000762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Начало в 11.00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AB9" w:rsidRPr="000C1223" w:rsidRDefault="00076212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sz w:val="22"/>
                <w:szCs w:val="22"/>
                <w:lang w:eastAsia="en-US"/>
              </w:rPr>
              <w:t>Юрченкова</w:t>
            </w:r>
            <w:proofErr w:type="spellEnd"/>
            <w:r w:rsidRPr="000C1223">
              <w:rPr>
                <w:sz w:val="22"/>
                <w:szCs w:val="22"/>
                <w:lang w:eastAsia="en-US"/>
              </w:rPr>
              <w:t xml:space="preserve"> Е.А.</w:t>
            </w:r>
          </w:p>
          <w:p w:rsidR="00B67AB9" w:rsidRPr="000C1223" w:rsidRDefault="00B67AB9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076212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Фотоотчет</w:t>
            </w:r>
          </w:p>
        </w:tc>
      </w:tr>
      <w:tr w:rsidR="001F05EC" w:rsidRPr="00C0385F" w:rsidTr="00345779">
        <w:trPr>
          <w:trHeight w:val="109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04.04</w:t>
            </w:r>
            <w:r w:rsidR="000C1223" w:rsidRPr="000C1223">
              <w:rPr>
                <w:sz w:val="22"/>
                <w:szCs w:val="22"/>
                <w:lang w:eastAsia="en-US"/>
              </w:rPr>
              <w:t>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Заседание Молодёжного совета «Новые лидеры – новые инициативы»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Члены Молодёжного совета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1F05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555148" w:rsidP="005551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Место и в</w:t>
            </w:r>
            <w:r w:rsidR="001F05EC" w:rsidRPr="000C1223">
              <w:rPr>
                <w:sz w:val="22"/>
                <w:szCs w:val="22"/>
                <w:lang w:eastAsia="en-US"/>
              </w:rPr>
              <w:t>ремя уточняется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C0385F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sz w:val="22"/>
                <w:szCs w:val="22"/>
                <w:lang w:eastAsia="en-US"/>
              </w:rPr>
              <w:t>Юрченкова</w:t>
            </w:r>
            <w:proofErr w:type="spellEnd"/>
            <w:r w:rsidRPr="000C1223"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AB9" w:rsidRPr="000C1223" w:rsidRDefault="00B67AB9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Протокол</w:t>
            </w:r>
          </w:p>
        </w:tc>
      </w:tr>
      <w:tr w:rsidR="00803E6C" w:rsidRPr="00C0385F" w:rsidTr="00345779">
        <w:trPr>
          <w:trHeight w:val="1096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suppressLineNumbers/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  <w:r w:rsidRPr="000C1223">
              <w:rPr>
                <w:sz w:val="22"/>
                <w:szCs w:val="22"/>
                <w:lang w:eastAsia="en-US"/>
              </w:rPr>
              <w:t>.04.2018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 xml:space="preserve">Мероприятие по обмену лучшими социальными практиками волонтерских отрядов ОО Смоленского района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Представители волонтерских отрядов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Место и время уточняется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sz w:val="22"/>
                <w:szCs w:val="22"/>
                <w:lang w:eastAsia="en-US"/>
              </w:rPr>
              <w:t>Юрченкова</w:t>
            </w:r>
            <w:proofErr w:type="spellEnd"/>
            <w:r w:rsidRPr="000C1223"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D736D0">
            <w:pPr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03E6C" w:rsidRPr="00C0385F" w:rsidTr="00345779">
        <w:trPr>
          <w:trHeight w:val="70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0385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07.04.2018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Всемирный день здоровья</w:t>
            </w:r>
          </w:p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(Флэш-моб)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after="12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proofErr w:type="spellStart"/>
            <w:r w:rsidRPr="000C1223">
              <w:rPr>
                <w:sz w:val="22"/>
                <w:szCs w:val="22"/>
                <w:lang w:eastAsia="en-US"/>
              </w:rPr>
              <w:t>Юрченкова</w:t>
            </w:r>
            <w:proofErr w:type="spellEnd"/>
            <w:r w:rsidRPr="000C1223">
              <w:rPr>
                <w:sz w:val="22"/>
                <w:szCs w:val="22"/>
                <w:lang w:eastAsia="en-US"/>
              </w:rPr>
              <w:t xml:space="preserve"> Е.А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after="12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70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10.04.2018</w:t>
            </w:r>
          </w:p>
          <w:p w:rsidR="00803E6C" w:rsidRPr="000C1223" w:rsidRDefault="00803E6C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Районные соревнования по мини-футболу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 xml:space="preserve">ФОК с. </w:t>
            </w:r>
            <w:proofErr w:type="spellStart"/>
            <w:r w:rsidRPr="000C1223">
              <w:rPr>
                <w:sz w:val="22"/>
                <w:szCs w:val="22"/>
                <w:lang w:eastAsia="en-US"/>
              </w:rPr>
              <w:t>Печерск</w:t>
            </w:r>
            <w:proofErr w:type="spellEnd"/>
            <w:r w:rsidRPr="000C1223">
              <w:rPr>
                <w:sz w:val="22"/>
                <w:szCs w:val="22"/>
                <w:lang w:eastAsia="en-US"/>
              </w:rPr>
              <w:t xml:space="preserve">, спортивный зал МБОУ Печерской СШ, </w:t>
            </w:r>
            <w:bookmarkStart w:id="0" w:name="_GoBack"/>
            <w:bookmarkEnd w:id="0"/>
            <w:r w:rsidRPr="000C1223">
              <w:rPr>
                <w:sz w:val="22"/>
                <w:szCs w:val="22"/>
                <w:lang w:eastAsia="en-US"/>
              </w:rPr>
              <w:lastRenderedPageBreak/>
              <w:t>спортивный зал МБОУ Касплянской СШ, спортивный зал д. Сметанино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Чмарова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В.Н.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Протокол соревновани</w:t>
            </w:r>
            <w:r w:rsidRPr="000C1223">
              <w:rPr>
                <w:sz w:val="22"/>
                <w:szCs w:val="22"/>
                <w:lang w:eastAsia="en-US"/>
              </w:rPr>
              <w:lastRenderedPageBreak/>
              <w:t>й</w:t>
            </w:r>
          </w:p>
        </w:tc>
      </w:tr>
      <w:tr w:rsidR="00803E6C" w:rsidRPr="006F1438" w:rsidTr="00345779">
        <w:trPr>
          <w:trHeight w:val="70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lastRenderedPageBreak/>
              <w:t>10.04.2018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Методический совет по инновационной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Члены методического совета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Малый зал Администрации</w:t>
            </w:r>
          </w:p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Начало в 14.00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sz w:val="22"/>
                <w:szCs w:val="22"/>
                <w:lang w:eastAsia="en-US"/>
              </w:rPr>
              <w:t>Шишкарева</w:t>
            </w:r>
            <w:proofErr w:type="spellEnd"/>
            <w:r w:rsidRPr="000C1223">
              <w:rPr>
                <w:sz w:val="22"/>
                <w:szCs w:val="22"/>
                <w:lang w:eastAsia="en-US"/>
              </w:rPr>
              <w:t xml:space="preserve"> Е.М.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0C1223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03E6C" w:rsidRPr="000D3844" w:rsidTr="00345779">
        <w:trPr>
          <w:trHeight w:val="70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13.04.2018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Итоговое устное собеседование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Приказ комитета по образованию № 92 от 12.03.2018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Прохоренкова Т.В.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701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Организация проведения тренировочного тестирования в 9 классе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Прохоренкова Т.В.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Протокол</w:t>
            </w:r>
          </w:p>
        </w:tc>
      </w:tr>
      <w:tr w:rsidR="00803E6C" w:rsidRPr="006F1438" w:rsidTr="00345779">
        <w:trPr>
          <w:trHeight w:val="67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306E9">
              <w:rPr>
                <w:sz w:val="22"/>
                <w:szCs w:val="22"/>
                <w:lang w:eastAsia="en-US"/>
              </w:rPr>
              <w:t>18.04.2018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Совещание руководителей ДОО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Заведующие ДОО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3306E9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Малый зал Администрации</w:t>
            </w:r>
          </w:p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Начало в 14.00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Лонщакова И.В.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03E6C" w:rsidRPr="006F1438" w:rsidTr="00345779">
        <w:trPr>
          <w:trHeight w:val="67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3306E9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306E9">
              <w:rPr>
                <w:sz w:val="22"/>
                <w:szCs w:val="22"/>
                <w:lang w:eastAsia="en-US"/>
              </w:rPr>
              <w:t>19.04.2018</w:t>
            </w:r>
          </w:p>
          <w:p w:rsidR="00803E6C" w:rsidRPr="003306E9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Совещание руководителей образовательных организаций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Руководители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</w:pPr>
            <w:r w:rsidRPr="003306E9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Малый зал (5 этаж) Администрации</w:t>
            </w:r>
          </w:p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Начало в 14.00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3306E9" w:rsidRDefault="00803E6C" w:rsidP="00CE0FF4">
            <w:pPr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Лонщакова И.В.</w:t>
            </w:r>
          </w:p>
          <w:p w:rsidR="00803E6C" w:rsidRPr="003306E9" w:rsidRDefault="00803E6C" w:rsidP="00CE0FF4">
            <w:pPr>
              <w:suppressAutoHyphens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  <w:p w:rsidR="00803E6C" w:rsidRPr="003306E9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3306E9" w:rsidRDefault="00803E6C" w:rsidP="00CE0FF4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3306E9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Протокол </w:t>
            </w:r>
          </w:p>
        </w:tc>
      </w:tr>
      <w:tr w:rsidR="00803E6C" w:rsidRPr="000D3844" w:rsidTr="00345779">
        <w:trPr>
          <w:trHeight w:val="67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3844">
              <w:rPr>
                <w:sz w:val="22"/>
                <w:szCs w:val="22"/>
                <w:lang w:eastAsia="en-US"/>
              </w:rPr>
              <w:t>Дата уточняется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3844">
              <w:rPr>
                <w:sz w:val="22"/>
                <w:szCs w:val="22"/>
                <w:lang w:eastAsia="en-US"/>
              </w:rPr>
              <w:t>Районная акция «День призывника»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3844">
              <w:rPr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3844">
              <w:rPr>
                <w:rFonts w:eastAsia="Times New Roman"/>
                <w:sz w:val="22"/>
                <w:szCs w:val="22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3844">
              <w:rPr>
                <w:sz w:val="22"/>
                <w:szCs w:val="22"/>
                <w:lang w:eastAsia="en-US"/>
              </w:rPr>
              <w:t xml:space="preserve">Воинская часть                  д. </w:t>
            </w:r>
            <w:proofErr w:type="spellStart"/>
            <w:r w:rsidRPr="000D3844">
              <w:rPr>
                <w:sz w:val="22"/>
                <w:szCs w:val="22"/>
                <w:lang w:eastAsia="en-US"/>
              </w:rPr>
              <w:t>СтарыеБатеки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D3844">
              <w:rPr>
                <w:sz w:val="22"/>
                <w:szCs w:val="22"/>
                <w:lang w:eastAsia="en-US"/>
              </w:rPr>
              <w:t>Юрченкова</w:t>
            </w:r>
            <w:proofErr w:type="spellEnd"/>
            <w:r w:rsidRPr="000D3844"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D3844" w:rsidRDefault="00803E6C" w:rsidP="00CE0FF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D3844">
              <w:rPr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675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25.04.2018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 xml:space="preserve">Комиссия по комплектованию детьми муниципальных дошкольных образовательных </w:t>
            </w: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организаций, осуществляющих образовательную деятельность по образовательным программам дошкольного образования, присмотр и уход за детьми на территории муниципального образования </w:t>
            </w: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>«</w:t>
            </w: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Смоленский район</w:t>
            </w:r>
            <w:r w:rsidRPr="000C1223">
              <w:rPr>
                <w:color w:val="000000" w:themeColor="text1"/>
                <w:sz w:val="22"/>
                <w:szCs w:val="22"/>
                <w:lang w:eastAsia="en-US"/>
              </w:rPr>
              <w:t xml:space="preserve">» </w:t>
            </w: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Смоленской области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lastRenderedPageBreak/>
              <w:t>Очередники дошкольного возраста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Прохоренкова Т.В.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Протокол комиссии по комплектованию</w:t>
            </w:r>
          </w:p>
        </w:tc>
      </w:tr>
      <w:tr w:rsidR="00803E6C" w:rsidRPr="006F1438" w:rsidTr="00345779">
        <w:trPr>
          <w:trHeight w:val="79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Тренировочное тестирование в формате ЕГЭ по биологии, истории и обществознанию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Обучающиеся</w:t>
            </w:r>
            <w:proofErr w:type="gram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11 классов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Шарпаева</w:t>
            </w:r>
            <w:proofErr w:type="spell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Протоколы</w:t>
            </w:r>
          </w:p>
        </w:tc>
      </w:tr>
      <w:tr w:rsidR="00803E6C" w:rsidRPr="004A31C4" w:rsidTr="00345779">
        <w:trPr>
          <w:trHeight w:val="5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9F28D2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Акция «Сделаем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деревню </w:t>
            </w: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чище!»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Обучающиеся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План единых действий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Юрченкова</w:t>
            </w:r>
            <w:proofErr w:type="spell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79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Проведение районных методических объединений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Педагоги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t>Место и время уточняется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Шишкарева Е.М.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Протоколы заседаний</w:t>
            </w:r>
          </w:p>
        </w:tc>
      </w:tr>
      <w:tr w:rsidR="00803E6C" w:rsidRPr="006F1438" w:rsidTr="00345779">
        <w:trPr>
          <w:trHeight w:val="79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Методические дни в ОО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Педагоги ОО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Планы работы ОО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Шишкарева Е.М.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79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Внесение сведений в региональную информационную </w:t>
            </w: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 xml:space="preserve">систему о работниках ППЭ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Работники ППЭ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График внесения сведений в региональную информационную систему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Шарпаева</w:t>
            </w:r>
            <w:proofErr w:type="spell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Заполнение базы</w:t>
            </w:r>
          </w:p>
        </w:tc>
      </w:tr>
      <w:tr w:rsidR="00803E6C" w:rsidRPr="006F1438" w:rsidTr="004C4B42">
        <w:trPr>
          <w:trHeight w:val="367"/>
        </w:trPr>
        <w:tc>
          <w:tcPr>
            <w:tcW w:w="15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en-US"/>
              </w:rPr>
              <w:lastRenderedPageBreak/>
              <w:t>Контрольные мероприятия</w:t>
            </w:r>
          </w:p>
        </w:tc>
      </w:tr>
      <w:tr w:rsidR="00803E6C" w:rsidRPr="006F1438" w:rsidTr="00345779">
        <w:trPr>
          <w:trHeight w:val="3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Мониторинг сайтов ОО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Киргетова</w:t>
            </w:r>
            <w:proofErr w:type="spell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К.В..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313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Проведение планового обследования материально-бытовых условий жизни детей, находящихся под опекой, в приемных семьях и недееспособных граждан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Годовой план работы комитета по образованию, приказ № 413 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Комитет по образованию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Кунавич</w:t>
            </w:r>
            <w:proofErr w:type="spell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Е.Н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DE2FFB">
        <w:trPr>
          <w:trHeight w:val="278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 xml:space="preserve">Мониторинг по подготовке к проведению государственной итоговой аттестации по </w:t>
            </w:r>
            <w:proofErr w:type="gramStart"/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образовательным</w:t>
            </w:r>
            <w:proofErr w:type="gramEnd"/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 xml:space="preserve"> программа основного общего и среднего общего образования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Шарпаева Е.А.</w:t>
            </w:r>
          </w:p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Прохоренкова Т.В.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  <w:lang w:eastAsia="en-US"/>
              </w:rPr>
              <w:t>Приказ по итогам</w:t>
            </w:r>
          </w:p>
        </w:tc>
      </w:tr>
      <w:tr w:rsidR="00803E6C" w:rsidRPr="006F1438" w:rsidTr="00345779">
        <w:trPr>
          <w:trHeight w:val="3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Мониторинг организации питания в ОО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Образовательные  организации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Корниенко Л.Г.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Справка</w:t>
            </w:r>
          </w:p>
        </w:tc>
      </w:tr>
      <w:tr w:rsidR="00803E6C" w:rsidRPr="006F1438" w:rsidTr="00345779">
        <w:trPr>
          <w:trHeight w:val="367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В течение </w:t>
            </w: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месяца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223">
              <w:rPr>
                <w:sz w:val="22"/>
                <w:szCs w:val="22"/>
                <w:lang w:eastAsia="en-US"/>
              </w:rPr>
              <w:lastRenderedPageBreak/>
              <w:t xml:space="preserve">Мониторинг работы </w:t>
            </w:r>
            <w:r w:rsidRPr="000C1223">
              <w:rPr>
                <w:sz w:val="22"/>
                <w:szCs w:val="22"/>
                <w:lang w:eastAsia="en-US"/>
              </w:rPr>
              <w:lastRenderedPageBreak/>
              <w:t>МБОУ Талашкинской СШ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МБОУ Талашкинской СШ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 xml:space="preserve">Перспективный план </w:t>
            </w: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ведомственного (учредительного) контроля комитета по образованию на 2015-2019 годы (Пр. № 98/1 комитета по образованию от 10.04.2015 года)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МБОУ Талашкинская СШ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Pr="000C1223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Синицина Е.Ф.</w:t>
            </w:r>
          </w:p>
          <w:p w:rsidR="00803E6C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Прохоренкова</w:t>
            </w:r>
            <w:proofErr w:type="spellEnd"/>
            <w:r w:rsidRPr="000C1223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Т.В.</w:t>
            </w:r>
          </w:p>
          <w:p w:rsidR="00803E6C" w:rsidRDefault="00803E6C" w:rsidP="00CE0FF4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Шарпаева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Е.А.</w:t>
            </w:r>
          </w:p>
          <w:p w:rsidR="00803E6C" w:rsidRPr="000C1223" w:rsidRDefault="00803E6C" w:rsidP="00CE0FF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Шишкарева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Е. М.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3E6C" w:rsidRDefault="00803E6C" w:rsidP="009F28D2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 xml:space="preserve">Приказ по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lastRenderedPageBreak/>
              <w:t>итогам</w:t>
            </w:r>
          </w:p>
          <w:p w:rsidR="00803E6C" w:rsidRPr="009F28D2" w:rsidRDefault="00803E6C" w:rsidP="009F28D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мониторинга</w:t>
            </w:r>
          </w:p>
        </w:tc>
      </w:tr>
      <w:tr w:rsidR="00803E6C" w:rsidRPr="001A4CA5" w:rsidTr="00345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1223">
              <w:rPr>
                <w:rFonts w:eastAsia="Times New Roman"/>
                <w:bCs/>
                <w:sz w:val="22"/>
                <w:szCs w:val="22"/>
              </w:rPr>
              <w:t>Участие в судебных заседаниях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Специалисты ООП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 xml:space="preserve">Судебные извещения, определения суда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0C1223">
              <w:rPr>
                <w:rFonts w:eastAsia="Times New Roman"/>
                <w:sz w:val="22"/>
                <w:szCs w:val="22"/>
              </w:rPr>
              <w:t>Районные</w:t>
            </w:r>
            <w:proofErr w:type="gramEnd"/>
            <w:r w:rsidRPr="000C1223">
              <w:rPr>
                <w:rFonts w:eastAsia="Times New Roman"/>
                <w:sz w:val="22"/>
                <w:szCs w:val="22"/>
              </w:rPr>
              <w:t xml:space="preserve"> и мировой суд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Федорова  А.С.</w:t>
            </w: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C1223">
              <w:rPr>
                <w:rFonts w:eastAsia="Times New Roman"/>
                <w:sz w:val="22"/>
                <w:szCs w:val="22"/>
              </w:rPr>
              <w:t>Кунавич</w:t>
            </w:r>
            <w:proofErr w:type="spellEnd"/>
            <w:r w:rsidRPr="000C1223">
              <w:rPr>
                <w:rFonts w:eastAsia="Times New Roman"/>
                <w:sz w:val="22"/>
                <w:szCs w:val="22"/>
              </w:rPr>
              <w:t xml:space="preserve"> Е.Н.</w:t>
            </w: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Солошенко О.В.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3E6C" w:rsidRPr="00160E54" w:rsidTr="00345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04.04.</w:t>
            </w:r>
            <w:r>
              <w:rPr>
                <w:rFonts w:eastAsia="Times New Roman"/>
                <w:sz w:val="22"/>
                <w:szCs w:val="22"/>
              </w:rPr>
              <w:t>2018</w:t>
            </w:r>
          </w:p>
          <w:p w:rsidR="00803E6C" w:rsidRPr="000C1223" w:rsidRDefault="00803E6C" w:rsidP="00CE0FF4">
            <w:pPr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18.04.</w:t>
            </w:r>
            <w:r>
              <w:rPr>
                <w:rFonts w:eastAsia="Times New Roman"/>
                <w:sz w:val="22"/>
                <w:szCs w:val="22"/>
              </w:rPr>
              <w:t>2018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1223">
              <w:rPr>
                <w:rFonts w:eastAsia="Times New Roman"/>
                <w:bCs/>
                <w:sz w:val="22"/>
                <w:szCs w:val="22"/>
              </w:rPr>
              <w:t xml:space="preserve">Участие в заседаниях КДН </w:t>
            </w:r>
            <w:proofErr w:type="spellStart"/>
            <w:r w:rsidRPr="000C1223">
              <w:rPr>
                <w:rFonts w:eastAsia="Times New Roman"/>
                <w:bCs/>
                <w:sz w:val="22"/>
                <w:szCs w:val="22"/>
              </w:rPr>
              <w:t>иЗП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План проведения заседаний КДН и ЗП</w:t>
            </w:r>
            <w:proofErr w:type="gramStart"/>
            <w:r w:rsidRPr="000C1223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C1223">
              <w:rPr>
                <w:rFonts w:eastAsia="Times New Roman"/>
                <w:sz w:val="22"/>
                <w:szCs w:val="22"/>
              </w:rPr>
              <w:t xml:space="preserve"> утвержден 20.12.2017 г.  постановлением КДН и ЗПА № 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Здание Администрации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Синицина Е.Ф.</w:t>
            </w: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C1223">
              <w:rPr>
                <w:rFonts w:eastAsia="Times New Roman"/>
                <w:sz w:val="22"/>
                <w:szCs w:val="22"/>
              </w:rPr>
              <w:t>Кунавич</w:t>
            </w:r>
            <w:proofErr w:type="spellEnd"/>
            <w:r w:rsidRPr="000C1223">
              <w:rPr>
                <w:rFonts w:eastAsia="Times New Roman"/>
                <w:sz w:val="22"/>
                <w:szCs w:val="22"/>
              </w:rPr>
              <w:t xml:space="preserve"> Е.Н.</w:t>
            </w: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Pr="000C1223">
              <w:rPr>
                <w:rFonts w:eastAsia="Times New Roman"/>
                <w:sz w:val="22"/>
                <w:szCs w:val="22"/>
              </w:rPr>
              <w:t>остановления</w:t>
            </w:r>
          </w:p>
        </w:tc>
      </w:tr>
      <w:tr w:rsidR="00803E6C" w:rsidRPr="00160E54" w:rsidTr="00345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9F28D2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1223">
              <w:rPr>
                <w:rFonts w:eastAsia="Times New Roman"/>
                <w:bCs/>
                <w:sz w:val="22"/>
                <w:szCs w:val="22"/>
              </w:rPr>
              <w:t xml:space="preserve">Выезды  для обследования 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</w:rPr>
              <w:t>жилищно- бытовых</w:t>
            </w:r>
            <w:proofErr w:type="gramEnd"/>
            <w:r>
              <w:rPr>
                <w:rFonts w:eastAsia="Times New Roman"/>
                <w:bCs/>
                <w:sz w:val="22"/>
                <w:szCs w:val="22"/>
              </w:rPr>
              <w:t xml:space="preserve"> условий</w:t>
            </w:r>
            <w:r w:rsidRPr="000C1223">
              <w:rPr>
                <w:rFonts w:eastAsia="Times New Roman"/>
                <w:bCs/>
                <w:sz w:val="22"/>
                <w:szCs w:val="22"/>
              </w:rPr>
              <w:t xml:space="preserve"> по запросам судов и иных органов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Специалисты ООП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 xml:space="preserve">Запросы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Сельские поселения 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C1223">
              <w:rPr>
                <w:rFonts w:eastAsia="Times New Roman"/>
                <w:sz w:val="22"/>
                <w:szCs w:val="22"/>
              </w:rPr>
              <w:t>Кунавич</w:t>
            </w:r>
            <w:proofErr w:type="spellEnd"/>
            <w:r w:rsidRPr="000C1223">
              <w:rPr>
                <w:rFonts w:eastAsia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</w:t>
            </w:r>
            <w:r w:rsidRPr="000C1223">
              <w:rPr>
                <w:rFonts w:eastAsia="Times New Roman"/>
                <w:sz w:val="22"/>
                <w:szCs w:val="22"/>
              </w:rPr>
              <w:t>кты</w:t>
            </w:r>
          </w:p>
        </w:tc>
      </w:tr>
      <w:tr w:rsidR="00803E6C" w:rsidRPr="00160E54" w:rsidTr="003457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56"/>
        </w:trPr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 xml:space="preserve"> В течение месяца  (по запросу)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0C1223">
              <w:rPr>
                <w:rFonts w:eastAsia="Times New Roman"/>
                <w:bCs/>
                <w:sz w:val="22"/>
                <w:szCs w:val="22"/>
              </w:rPr>
              <w:t>Проведение  консультаций для детей-сирот, детей оставшихся без попечения родителей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Решетова О.П.</w:t>
            </w: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Крупенина  А.Н.</w:t>
            </w:r>
          </w:p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 xml:space="preserve">Педагоги </w:t>
            </w:r>
            <w:proofErr w:type="gramStart"/>
            <w:r w:rsidRPr="000C1223">
              <w:rPr>
                <w:rFonts w:eastAsia="Times New Roman"/>
                <w:sz w:val="22"/>
                <w:szCs w:val="22"/>
              </w:rPr>
              <w:t>–п</w:t>
            </w:r>
            <w:proofErr w:type="gramEnd"/>
            <w:r w:rsidRPr="000C1223">
              <w:rPr>
                <w:rFonts w:eastAsia="Times New Roman"/>
                <w:sz w:val="22"/>
                <w:szCs w:val="22"/>
              </w:rPr>
              <w:t>сихологи СОГБУ «</w:t>
            </w:r>
            <w:proofErr w:type="spellStart"/>
            <w:r w:rsidRPr="000C1223">
              <w:rPr>
                <w:rFonts w:eastAsia="Times New Roman"/>
                <w:sz w:val="22"/>
                <w:szCs w:val="22"/>
              </w:rPr>
              <w:t>Шаталовский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C1223">
              <w:rPr>
                <w:rFonts w:eastAsia="Times New Roman"/>
                <w:sz w:val="22"/>
                <w:szCs w:val="22"/>
              </w:rPr>
              <w:t>детский дом»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Договор о совместной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Здание Администрации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C1223">
              <w:rPr>
                <w:rFonts w:eastAsia="Times New Roman"/>
                <w:sz w:val="22"/>
                <w:szCs w:val="22"/>
              </w:rPr>
              <w:t>Кунавич</w:t>
            </w:r>
            <w:proofErr w:type="spellEnd"/>
            <w:r w:rsidRPr="000C1223">
              <w:rPr>
                <w:rFonts w:eastAsia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3E6C" w:rsidRPr="000C1223" w:rsidRDefault="00803E6C" w:rsidP="00CE0F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C1223">
              <w:rPr>
                <w:rFonts w:eastAsia="Times New Roman"/>
                <w:sz w:val="22"/>
                <w:szCs w:val="22"/>
              </w:rPr>
              <w:t>Информация на сайт</w:t>
            </w:r>
          </w:p>
        </w:tc>
      </w:tr>
    </w:tbl>
    <w:p w:rsidR="00B67AB9" w:rsidRDefault="00B67AB9" w:rsidP="00B67AB9">
      <w:pPr>
        <w:jc w:val="center"/>
        <w:rPr>
          <w:b/>
          <w:bCs/>
          <w:i/>
          <w:iCs/>
          <w:color w:val="FF0000"/>
          <w:u w:val="single"/>
          <w:lang w:val="en-US"/>
        </w:rPr>
      </w:pPr>
    </w:p>
    <w:p w:rsidR="00B67AB9" w:rsidRDefault="00B67AB9" w:rsidP="00B67AB9">
      <w:pPr>
        <w:jc w:val="center"/>
        <w:rPr>
          <w:b/>
          <w:bCs/>
          <w:i/>
          <w:iCs/>
          <w:color w:val="FF0000"/>
          <w:u w:val="single"/>
          <w:lang w:val="en-US"/>
        </w:rPr>
      </w:pPr>
    </w:p>
    <w:p w:rsidR="00B67AB9" w:rsidRDefault="00B67AB9" w:rsidP="00B67AB9">
      <w:r w:rsidRPr="00DE2FFB">
        <w:rPr>
          <w:rFonts w:ascii="Times New Roman CYR" w:hAnsi="Times New Roman CYR" w:cs="Times New Roman CYR"/>
          <w:sz w:val="28"/>
          <w:szCs w:val="28"/>
        </w:rPr>
        <w:t xml:space="preserve">Председатель  комитета по образованию                                                             </w:t>
      </w:r>
      <w:r w:rsidR="00DE2FFB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DE2FFB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Pr="00DE2FFB">
        <w:rPr>
          <w:rFonts w:ascii="Times New Roman CYR" w:hAnsi="Times New Roman CYR" w:cs="Times New Roman CYR"/>
          <w:b/>
          <w:bCs/>
          <w:sz w:val="28"/>
          <w:szCs w:val="28"/>
        </w:rPr>
        <w:t>И.В. Лонщаков</w:t>
      </w:r>
      <w:r w:rsidR="000C1223" w:rsidRPr="00DE2FFB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</w:p>
    <w:p w:rsidR="006B3485" w:rsidRDefault="006B3485"/>
    <w:sectPr w:rsidR="006B3485" w:rsidSect="00B67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58" w:rsidRDefault="00B76E58" w:rsidP="004503A2">
      <w:r>
        <w:separator/>
      </w:r>
    </w:p>
  </w:endnote>
  <w:endnote w:type="continuationSeparator" w:id="0">
    <w:p w:rsidR="00B76E58" w:rsidRDefault="00B76E58" w:rsidP="004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58" w:rsidRDefault="00B76E58" w:rsidP="004503A2">
      <w:r>
        <w:separator/>
      </w:r>
    </w:p>
  </w:footnote>
  <w:footnote w:type="continuationSeparator" w:id="0">
    <w:p w:rsidR="00B76E58" w:rsidRDefault="00B76E58" w:rsidP="0045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B9"/>
    <w:rsid w:val="00076212"/>
    <w:rsid w:val="000B6408"/>
    <w:rsid w:val="000C1223"/>
    <w:rsid w:val="000D3844"/>
    <w:rsid w:val="000E374E"/>
    <w:rsid w:val="001F05EC"/>
    <w:rsid w:val="002F0F79"/>
    <w:rsid w:val="00303C78"/>
    <w:rsid w:val="0031095D"/>
    <w:rsid w:val="00324126"/>
    <w:rsid w:val="003306E9"/>
    <w:rsid w:val="00343969"/>
    <w:rsid w:val="00345779"/>
    <w:rsid w:val="00371AF0"/>
    <w:rsid w:val="004503A2"/>
    <w:rsid w:val="004A2FC1"/>
    <w:rsid w:val="004A31C4"/>
    <w:rsid w:val="004C4B42"/>
    <w:rsid w:val="00555148"/>
    <w:rsid w:val="00653C2A"/>
    <w:rsid w:val="006B3485"/>
    <w:rsid w:val="006F1438"/>
    <w:rsid w:val="0073518B"/>
    <w:rsid w:val="00736177"/>
    <w:rsid w:val="00741449"/>
    <w:rsid w:val="00803E6C"/>
    <w:rsid w:val="009F28D2"/>
    <w:rsid w:val="00AE694D"/>
    <w:rsid w:val="00B13AC8"/>
    <w:rsid w:val="00B67AB9"/>
    <w:rsid w:val="00B76E58"/>
    <w:rsid w:val="00B93412"/>
    <w:rsid w:val="00B9472D"/>
    <w:rsid w:val="00C0385F"/>
    <w:rsid w:val="00C07510"/>
    <w:rsid w:val="00CE0FF4"/>
    <w:rsid w:val="00D41B0C"/>
    <w:rsid w:val="00DE2FFB"/>
    <w:rsid w:val="00E14673"/>
    <w:rsid w:val="00E64982"/>
    <w:rsid w:val="00EB166C"/>
    <w:rsid w:val="00F71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3A2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4503A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03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3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3A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03A2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4503A2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03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3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0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03A2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1F9D-EFD7-4C62-80F2-3CBBFF4F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2</cp:revision>
  <cp:lastPrinted>2018-03-27T07:24:00Z</cp:lastPrinted>
  <dcterms:created xsi:type="dcterms:W3CDTF">2018-04-02T11:36:00Z</dcterms:created>
  <dcterms:modified xsi:type="dcterms:W3CDTF">2018-04-02T11:36:00Z</dcterms:modified>
</cp:coreProperties>
</file>