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FF" w:rsidRPr="00B568FF" w:rsidRDefault="00B568FF" w:rsidP="00C83413">
      <w:pPr>
        <w:shd w:val="clear" w:color="auto" w:fill="FFFFFF"/>
        <w:spacing w:after="192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sz w:val="28"/>
          <w:szCs w:val="28"/>
          <w:lang w:eastAsia="ru-RU"/>
        </w:rPr>
      </w:pPr>
      <w:r w:rsidRPr="00B568FF"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sz w:val="28"/>
          <w:szCs w:val="28"/>
          <w:lang w:eastAsia="ru-RU"/>
        </w:rPr>
        <w:t>ПЕДАГОГИЧЕСКИЕ ДИНАСТИИ. СМОЛЕНСКИЙ Р-Н</w:t>
      </w:r>
      <w:bookmarkStart w:id="0" w:name="_GoBack"/>
      <w:bookmarkEnd w:id="0"/>
    </w:p>
    <w:p w:rsidR="00B568FF" w:rsidRPr="00B568FF" w:rsidRDefault="00B568FF" w:rsidP="00B568F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68F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Педагогическая династия в составе: </w:t>
      </w:r>
      <w:proofErr w:type="spellStart"/>
      <w:proofErr w:type="gramStart"/>
      <w:r w:rsidRPr="00B568F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Бельковича</w:t>
      </w:r>
      <w:proofErr w:type="spellEnd"/>
      <w:r w:rsidRPr="00B568F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Петра Алексеевича, </w:t>
      </w:r>
      <w:proofErr w:type="spellStart"/>
      <w:r w:rsidRPr="00B568F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Белькович</w:t>
      </w:r>
      <w:proofErr w:type="spellEnd"/>
      <w:r w:rsidRPr="00B568F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(Сусловой) Надежды Васильевны, </w:t>
      </w:r>
      <w:proofErr w:type="spellStart"/>
      <w:r w:rsidRPr="00B568F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Бельковича</w:t>
      </w:r>
      <w:proofErr w:type="spellEnd"/>
      <w:r w:rsidRPr="00B568F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Петра Петровича, </w:t>
      </w:r>
      <w:proofErr w:type="spellStart"/>
      <w:r w:rsidRPr="00B568F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Белькович</w:t>
      </w:r>
      <w:proofErr w:type="spellEnd"/>
      <w:r w:rsidRPr="00B568F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(Прусак) Валентины Николаевны, </w:t>
      </w:r>
      <w:proofErr w:type="spellStart"/>
      <w:r w:rsidRPr="00B568F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Клетченковой</w:t>
      </w:r>
      <w:proofErr w:type="spellEnd"/>
      <w:r w:rsidRPr="00B568F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Натальи Петровны, </w:t>
      </w:r>
      <w:proofErr w:type="spellStart"/>
      <w:r w:rsidRPr="00B568F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Клетченкова</w:t>
      </w:r>
      <w:proofErr w:type="spellEnd"/>
      <w:r w:rsidRPr="00B568F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Александра Викторовича, </w:t>
      </w:r>
      <w:proofErr w:type="spellStart"/>
      <w:r w:rsidRPr="00B568F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Клетченкова</w:t>
      </w:r>
      <w:proofErr w:type="spellEnd"/>
      <w:r w:rsidRPr="00B568F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Владимира Александровича, </w:t>
      </w:r>
      <w:proofErr w:type="spellStart"/>
      <w:r w:rsidRPr="00B568F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Клетченковой</w:t>
      </w:r>
      <w:proofErr w:type="spellEnd"/>
      <w:r w:rsidRPr="00B568F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Людмилы Ильиничны, </w:t>
      </w:r>
      <w:proofErr w:type="spellStart"/>
      <w:r w:rsidRPr="00B568F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Игнатенковой</w:t>
      </w:r>
      <w:proofErr w:type="spellEnd"/>
      <w:r w:rsidRPr="00B568F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(</w:t>
      </w:r>
      <w:proofErr w:type="spellStart"/>
      <w:r w:rsidRPr="00B568F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Клетченковой</w:t>
      </w:r>
      <w:proofErr w:type="spellEnd"/>
      <w:r w:rsidRPr="00B568F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) Светланы Владимировны, </w:t>
      </w:r>
      <w:proofErr w:type="spellStart"/>
      <w:r w:rsidRPr="00B568F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Клетченкова</w:t>
      </w:r>
      <w:proofErr w:type="spellEnd"/>
      <w:r w:rsidRPr="00B568F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Сергея Александровича, Ермаковой (</w:t>
      </w:r>
      <w:proofErr w:type="spellStart"/>
      <w:r w:rsidRPr="00B568F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Клетченковой</w:t>
      </w:r>
      <w:proofErr w:type="spellEnd"/>
      <w:r w:rsidRPr="00B568F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) Елены Александровны, Ермакова Александра Николаевича.</w:t>
      </w:r>
      <w:proofErr w:type="gramEnd"/>
    </w:p>
    <w:p w:rsidR="00B568FF" w:rsidRPr="00B568FF" w:rsidRDefault="00B568FF" w:rsidP="00B568FF">
      <w:pPr>
        <w:shd w:val="clear" w:color="auto" w:fill="FFFFFF"/>
        <w:tabs>
          <w:tab w:val="left" w:pos="5977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68F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Общий педагогический стаж династии – 338 лет.</w:t>
      </w:r>
      <w:r w:rsidRPr="00B568F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ab/>
      </w:r>
    </w:p>
    <w:p w:rsidR="00B568FF" w:rsidRPr="00B568FF" w:rsidRDefault="00B568FF" w:rsidP="00B568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68F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A4A177B" wp14:editId="0773C9F7">
            <wp:extent cx="2380615" cy="1552575"/>
            <wp:effectExtent l="0" t="0" r="635" b="9525"/>
            <wp:docPr id="1" name="Рисунок 1" descr="chle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len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8FF" w:rsidRPr="00B568FF" w:rsidRDefault="00B568FF" w:rsidP="00B568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фотографии члены педагогической династии справа налево: </w:t>
      </w:r>
    </w:p>
    <w:p w:rsidR="00B568FF" w:rsidRPr="00B568FF" w:rsidRDefault="00B568FF" w:rsidP="00B568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Игнатенкова</w:t>
      </w:r>
      <w:proofErr w:type="spellEnd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С.В., Ермакова М.А., Ермакова Е.А., </w:t>
      </w:r>
      <w:proofErr w:type="spellStart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Клетченков</w:t>
      </w:r>
      <w:proofErr w:type="spellEnd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В.А., </w:t>
      </w:r>
      <w:proofErr w:type="spellStart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Клетченкова</w:t>
      </w:r>
      <w:proofErr w:type="spellEnd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Н.П., </w:t>
      </w:r>
      <w:proofErr w:type="spellStart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Клетченков</w:t>
      </w:r>
      <w:proofErr w:type="spellEnd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С.А., </w:t>
      </w:r>
      <w:proofErr w:type="spellStart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Клетченкова</w:t>
      </w:r>
      <w:proofErr w:type="spellEnd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И.С., </w:t>
      </w:r>
      <w:proofErr w:type="spellStart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Клетченков</w:t>
      </w:r>
      <w:proofErr w:type="spellEnd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М.С..</w:t>
      </w:r>
    </w:p>
    <w:p w:rsidR="00B568FF" w:rsidRPr="00B568FF" w:rsidRDefault="00B568FF" w:rsidP="00B5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Династия берет своё начало в 1897 году и насчитывает пять поколений.</w:t>
      </w:r>
    </w:p>
    <w:p w:rsidR="00B568FF" w:rsidRPr="00B568FF" w:rsidRDefault="00B568FF" w:rsidP="00B568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shd w:val="clear" w:color="auto" w:fill="FFFFFF"/>
          <w:lang w:eastAsia="ru-RU"/>
        </w:rPr>
      </w:pPr>
      <w:r w:rsidRPr="00B568F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shd w:val="clear" w:color="auto" w:fill="FFFFFF"/>
          <w:lang w:eastAsia="ru-RU"/>
        </w:rPr>
        <w:t>Первое поколение:</w:t>
      </w:r>
    </w:p>
    <w:p w:rsidR="00B568FF" w:rsidRPr="00B568FF" w:rsidRDefault="00B568FF" w:rsidP="00B5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68F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Надежда Васильевна </w:t>
      </w:r>
      <w:proofErr w:type="spellStart"/>
      <w:r w:rsidRPr="00B568F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Белькович</w:t>
      </w:r>
      <w:proofErr w:type="spellEnd"/>
      <w:r w:rsidRPr="00B568F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(Суслова)</w:t>
      </w:r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прапрабабушка </w:t>
      </w:r>
      <w:proofErr w:type="spellStart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Игнатенковой</w:t>
      </w:r>
      <w:proofErr w:type="spellEnd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Клетченковой</w:t>
      </w:r>
      <w:proofErr w:type="spellEnd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Светланы Владимировны, учитель начальных классов в институте благородных девиц в городе Москве. Педагогический стаж – 35 лет.</w:t>
      </w:r>
    </w:p>
    <w:p w:rsidR="00B568FF" w:rsidRPr="00B568FF" w:rsidRDefault="00B568FF" w:rsidP="00B5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Белькович</w:t>
      </w:r>
      <w:proofErr w:type="spellEnd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Петр Алексеевич, прапрадедушка </w:t>
      </w:r>
      <w:proofErr w:type="spellStart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Игнатенковой</w:t>
      </w:r>
      <w:proofErr w:type="spellEnd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Клетченковой</w:t>
      </w:r>
      <w:proofErr w:type="spellEnd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Светланы Владимировны, преподавал русский язык и литературу в </w:t>
      </w:r>
      <w:proofErr w:type="spellStart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Возновской</w:t>
      </w:r>
      <w:proofErr w:type="spellEnd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школе. Педагогический стаж – 56 лет.</w:t>
      </w:r>
    </w:p>
    <w:p w:rsidR="00B568FF" w:rsidRPr="00B568FF" w:rsidRDefault="00B568FF" w:rsidP="00B568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shd w:val="clear" w:color="auto" w:fill="FFFFFF"/>
          <w:lang w:eastAsia="ru-RU"/>
        </w:rPr>
      </w:pPr>
      <w:r w:rsidRPr="00B568F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shd w:val="clear" w:color="auto" w:fill="FFFFFF"/>
          <w:lang w:eastAsia="ru-RU"/>
        </w:rPr>
        <w:t>Второе поколение:</w:t>
      </w:r>
    </w:p>
    <w:p w:rsidR="00B568FF" w:rsidRPr="00B568FF" w:rsidRDefault="00B568FF" w:rsidP="00B5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568F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Белькович</w:t>
      </w:r>
      <w:proofErr w:type="spellEnd"/>
      <w:r w:rsidRPr="00B568F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Петр Петрович</w:t>
      </w:r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прадедушка </w:t>
      </w:r>
      <w:proofErr w:type="spellStart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Игнатенковой</w:t>
      </w:r>
      <w:proofErr w:type="spellEnd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Клетченковой</w:t>
      </w:r>
      <w:proofErr w:type="spellEnd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Светланы Владимировны, преподавал математику. Педагогический стаж Петра Петровича – 22 года.</w:t>
      </w:r>
    </w:p>
    <w:p w:rsidR="00B568FF" w:rsidRDefault="00B568FF" w:rsidP="00B5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</w:p>
    <w:p w:rsidR="00B568FF" w:rsidRPr="00B568FF" w:rsidRDefault="00B568FF" w:rsidP="00B5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68FF">
        <w:rPr>
          <w:rFonts w:ascii="Times New Roman" w:eastAsia="Times New Roman" w:hAnsi="Times New Roman" w:cs="Times New Roman"/>
          <w:b/>
          <w:bCs/>
          <w:noProof/>
          <w:color w:val="151515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753A5C4A" wp14:editId="5AF37DEA">
            <wp:simplePos x="0" y="0"/>
            <wp:positionH relativeFrom="column">
              <wp:posOffset>-262890</wp:posOffset>
            </wp:positionH>
            <wp:positionV relativeFrom="line">
              <wp:posOffset>38100</wp:posOffset>
            </wp:positionV>
            <wp:extent cx="1423035" cy="2251075"/>
            <wp:effectExtent l="0" t="0" r="5715" b="0"/>
            <wp:wrapSquare wrapText="bothSides"/>
            <wp:docPr id="2" name="Рисунок 2" descr="kletchenkov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letchenkova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225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568F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Белькович</w:t>
      </w:r>
      <w:proofErr w:type="spellEnd"/>
      <w:r w:rsidRPr="00B568F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(Прусак) Валентина Николаевна</w:t>
      </w:r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прабабушка, </w:t>
      </w:r>
      <w:proofErr w:type="spellStart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Игнатенковой</w:t>
      </w:r>
      <w:proofErr w:type="spellEnd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Клетченковой</w:t>
      </w:r>
      <w:proofErr w:type="spellEnd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Светланы Владимировны, работала учителем начальных классов. Педагогический стаж Валентины Николаевны – 8 лет.</w:t>
      </w:r>
    </w:p>
    <w:p w:rsidR="00B568FF" w:rsidRPr="00B568FF" w:rsidRDefault="00B568FF" w:rsidP="00B568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shd w:val="clear" w:color="auto" w:fill="FFFFFF"/>
          <w:lang w:eastAsia="ru-RU"/>
        </w:rPr>
      </w:pPr>
      <w:r w:rsidRPr="00B568F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shd w:val="clear" w:color="auto" w:fill="FFFFFF"/>
          <w:lang w:eastAsia="ru-RU"/>
        </w:rPr>
        <w:t>Третье поколение:</w:t>
      </w:r>
    </w:p>
    <w:p w:rsidR="00B568FF" w:rsidRPr="00B568FF" w:rsidRDefault="00B568FF" w:rsidP="00B5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568F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Клетченкова</w:t>
      </w:r>
      <w:proofErr w:type="spellEnd"/>
      <w:r w:rsidRPr="00B568F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Наталья Петровна</w:t>
      </w:r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(на фото с сыновьями: справа – </w:t>
      </w:r>
      <w:proofErr w:type="spellStart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Клетченков</w:t>
      </w:r>
      <w:proofErr w:type="spellEnd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В.А., слева – </w:t>
      </w:r>
      <w:proofErr w:type="spellStart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Клетченков</w:t>
      </w:r>
      <w:proofErr w:type="spellEnd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С.А.) бабушка </w:t>
      </w:r>
      <w:proofErr w:type="spellStart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Игнатенковой</w:t>
      </w:r>
      <w:proofErr w:type="spellEnd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Клетченковой</w:t>
      </w:r>
      <w:proofErr w:type="spellEnd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Светланы Владимировны, преподавала русский язык </w:t>
      </w:r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и литературу в </w:t>
      </w:r>
      <w:proofErr w:type="spellStart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Возновской</w:t>
      </w:r>
      <w:proofErr w:type="spellEnd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затем </w:t>
      </w:r>
      <w:proofErr w:type="spellStart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Синьковской</w:t>
      </w:r>
      <w:proofErr w:type="spellEnd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школе. Педагогический стаж Натальи Петровны – 43 года.</w:t>
      </w:r>
    </w:p>
    <w:p w:rsidR="00B568FF" w:rsidRPr="00B568FF" w:rsidRDefault="00B568FF" w:rsidP="00B5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568F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Клетченков</w:t>
      </w:r>
      <w:proofErr w:type="spellEnd"/>
      <w:r w:rsidRPr="00B568F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Александр Викторович</w:t>
      </w:r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дедушка </w:t>
      </w:r>
      <w:proofErr w:type="spellStart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Игнатенковой</w:t>
      </w:r>
      <w:proofErr w:type="spellEnd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Клетченковой</w:t>
      </w:r>
      <w:proofErr w:type="spellEnd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Светланы Владимировны, учитель изобразительного искусства, черчения, технологии в </w:t>
      </w:r>
      <w:proofErr w:type="spellStart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Синьковской</w:t>
      </w:r>
      <w:proofErr w:type="spellEnd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школе. Педагогический стаж Александра Викторовича – 33 года.</w:t>
      </w:r>
    </w:p>
    <w:p w:rsidR="00B568FF" w:rsidRPr="00B568FF" w:rsidRDefault="00B568FF" w:rsidP="00B5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B568FF" w:rsidRPr="00B568FF" w:rsidRDefault="00B568FF" w:rsidP="00B5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68F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 wp14:anchorId="7E8ED53C" wp14:editId="48975B07">
            <wp:simplePos x="0" y="0"/>
            <wp:positionH relativeFrom="column">
              <wp:posOffset>-90170</wp:posOffset>
            </wp:positionH>
            <wp:positionV relativeFrom="line">
              <wp:posOffset>3810</wp:posOffset>
            </wp:positionV>
            <wp:extent cx="1428750" cy="2486025"/>
            <wp:effectExtent l="0" t="0" r="0" b="9525"/>
            <wp:wrapSquare wrapText="bothSides"/>
            <wp:docPr id="3" name="Рисунок 3" descr="kletchenkov_v_a__ignatenkova_s_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letchenkov_v_a__ignatenkova_s_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68F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Четвертое поколение:</w:t>
      </w:r>
    </w:p>
    <w:p w:rsidR="00B568FF" w:rsidRPr="00B568FF" w:rsidRDefault="00B568FF" w:rsidP="00B5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568F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Клетченков</w:t>
      </w:r>
      <w:proofErr w:type="spellEnd"/>
      <w:r w:rsidRPr="00B568F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Владимир Александрович</w:t>
      </w:r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(на фото с дочерью) отец </w:t>
      </w:r>
      <w:proofErr w:type="spellStart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Игнатенковой</w:t>
      </w:r>
      <w:proofErr w:type="spellEnd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Клетченковой</w:t>
      </w:r>
      <w:proofErr w:type="spellEnd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Светланы Владимировны.</w:t>
      </w:r>
    </w:p>
    <w:p w:rsidR="00B568FF" w:rsidRPr="00B568FF" w:rsidRDefault="00B568FF" w:rsidP="00B5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68FF" w:rsidRPr="00B568FF" w:rsidRDefault="00B568FF" w:rsidP="00B5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68FF" w:rsidRPr="00B568FF" w:rsidRDefault="00B568FF" w:rsidP="00B5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68FF" w:rsidRPr="00B568FF" w:rsidRDefault="00B568FF" w:rsidP="00B5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68FF" w:rsidRPr="00B568FF" w:rsidRDefault="00B568FF" w:rsidP="00B5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68FF" w:rsidRPr="00B568FF" w:rsidRDefault="00B568FF" w:rsidP="00B5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68FF" w:rsidRPr="00B568FF" w:rsidRDefault="00B568FF" w:rsidP="00B5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68FF" w:rsidRPr="00B568FF" w:rsidRDefault="00B568FF" w:rsidP="00B5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68FF" w:rsidRPr="00B568FF" w:rsidRDefault="00B568FF" w:rsidP="00B5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68FF" w:rsidRPr="00B568FF" w:rsidRDefault="00B568FF" w:rsidP="00B5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68FF" w:rsidRPr="00B568FF" w:rsidRDefault="00B568FF" w:rsidP="00B5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68F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0" wp14:anchorId="0CE65654" wp14:editId="7B8A7BDA">
            <wp:simplePos x="0" y="0"/>
            <wp:positionH relativeFrom="column">
              <wp:posOffset>-104140</wp:posOffset>
            </wp:positionH>
            <wp:positionV relativeFrom="line">
              <wp:posOffset>41275</wp:posOffset>
            </wp:positionV>
            <wp:extent cx="1428750" cy="2286000"/>
            <wp:effectExtent l="0" t="0" r="0" b="0"/>
            <wp:wrapSquare wrapText="bothSides"/>
            <wp:docPr id="4" name="Рисунок 4" descr="kletchenkova_l_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letchenkova_l_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68F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B568F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Клетченкова</w:t>
      </w:r>
      <w:proofErr w:type="spellEnd"/>
      <w:r w:rsidRPr="00B568F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Людмила Ильинична</w:t>
      </w:r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(на фото с мужем) мать </w:t>
      </w:r>
      <w:proofErr w:type="spellStart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Игнатенковой</w:t>
      </w:r>
      <w:proofErr w:type="spellEnd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Клетченковой</w:t>
      </w:r>
      <w:proofErr w:type="spellEnd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Светланы Владимировны, директор МБОУ </w:t>
      </w:r>
      <w:proofErr w:type="spellStart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Синьковская</w:t>
      </w:r>
      <w:proofErr w:type="spellEnd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СОШ. «Отличник народного образования». Светлана Владимировна работает учитель географии, истории, ОБЖ в МБОУ </w:t>
      </w:r>
      <w:proofErr w:type="spellStart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Синьковская</w:t>
      </w:r>
      <w:proofErr w:type="spellEnd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СОШ. Он же преподавал в ДОСААФ, был методистом в Смоленском областном институте усовершенствования учителей, директором областной станции юных туристов. Педагогический стаж – 37 лет. </w:t>
      </w:r>
    </w:p>
    <w:p w:rsidR="00B568FF" w:rsidRPr="00B568FF" w:rsidRDefault="00B568FF" w:rsidP="00B5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568F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Клетченков</w:t>
      </w:r>
      <w:proofErr w:type="spellEnd"/>
      <w:r w:rsidRPr="00B568F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Сергей Александрович</w:t>
      </w:r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родной брат </w:t>
      </w:r>
      <w:proofErr w:type="spellStart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Клетченкова</w:t>
      </w:r>
      <w:proofErr w:type="spellEnd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Виктора Александровича, учитель музыки, истории в </w:t>
      </w:r>
      <w:proofErr w:type="spellStart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Ершичской</w:t>
      </w:r>
      <w:proofErr w:type="spellEnd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школе. Педагогический стаж Сергея Александровича – 33 года.</w:t>
      </w:r>
    </w:p>
    <w:p w:rsidR="00B568FF" w:rsidRPr="00B568FF" w:rsidRDefault="00B568FF" w:rsidP="00B5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Ермакова (</w:t>
      </w:r>
      <w:proofErr w:type="spellStart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Клетченкова</w:t>
      </w:r>
      <w:proofErr w:type="spellEnd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Елена Александровна, родная сестра </w:t>
      </w:r>
      <w:proofErr w:type="spellStart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Клетченкова</w:t>
      </w:r>
      <w:proofErr w:type="spellEnd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Виктора Александровича, учитель начальных классов в </w:t>
      </w:r>
      <w:proofErr w:type="spellStart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Ершичской</w:t>
      </w:r>
      <w:proofErr w:type="spellEnd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школе. Педагогический стаж Елены Александровны – 37 лет.</w:t>
      </w:r>
    </w:p>
    <w:p w:rsidR="00B568FF" w:rsidRPr="00B568FF" w:rsidRDefault="00B568FF" w:rsidP="00B5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68F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Ермаков Александр Николаевич</w:t>
      </w:r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муж </w:t>
      </w:r>
      <w:proofErr w:type="spellStart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Клетченковой</w:t>
      </w:r>
      <w:proofErr w:type="spellEnd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(Ермаковой) Елены Александровны, учитель физики в </w:t>
      </w:r>
      <w:proofErr w:type="spellStart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Ершичской</w:t>
      </w:r>
      <w:proofErr w:type="spellEnd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школе.</w:t>
      </w:r>
    </w:p>
    <w:p w:rsidR="00B568FF" w:rsidRPr="00B568FF" w:rsidRDefault="00B568FF" w:rsidP="00B5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68FF" w:rsidRPr="00B568FF" w:rsidRDefault="00B568FF" w:rsidP="00B568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shd w:val="clear" w:color="auto" w:fill="FFFFFF"/>
          <w:lang w:eastAsia="ru-RU"/>
        </w:rPr>
      </w:pPr>
      <w:r w:rsidRPr="00B568F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62336" behindDoc="0" locked="0" layoutInCell="1" allowOverlap="0" wp14:anchorId="36EA6D05" wp14:editId="5A652E4F">
            <wp:simplePos x="0" y="0"/>
            <wp:positionH relativeFrom="column">
              <wp:posOffset>-113030</wp:posOffset>
            </wp:positionH>
            <wp:positionV relativeFrom="line">
              <wp:posOffset>17145</wp:posOffset>
            </wp:positionV>
            <wp:extent cx="1428750" cy="2247900"/>
            <wp:effectExtent l="0" t="0" r="0" b="0"/>
            <wp:wrapSquare wrapText="bothSides"/>
            <wp:docPr id="5" name="Рисунок 5" descr="ignatenkova_s_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gnatenkova_s_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68F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shd w:val="clear" w:color="auto" w:fill="FFFFFF"/>
          <w:lang w:eastAsia="ru-RU"/>
        </w:rPr>
        <w:t xml:space="preserve"> Пятое поколение: </w:t>
      </w:r>
      <w:proofErr w:type="spellStart"/>
      <w:r w:rsidRPr="00B568F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shd w:val="clear" w:color="auto" w:fill="FFFFFF"/>
          <w:lang w:eastAsia="ru-RU"/>
        </w:rPr>
        <w:t>Игнатенкова</w:t>
      </w:r>
      <w:proofErr w:type="spellEnd"/>
      <w:r w:rsidRPr="00B568F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B568F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shd w:val="clear" w:color="auto" w:fill="FFFFFF"/>
          <w:lang w:eastAsia="ru-RU"/>
        </w:rPr>
        <w:t>Клетченкова</w:t>
      </w:r>
      <w:proofErr w:type="spellEnd"/>
      <w:r w:rsidRPr="00B568F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shd w:val="clear" w:color="auto" w:fill="FFFFFF"/>
          <w:lang w:eastAsia="ru-RU"/>
        </w:rPr>
        <w:t>) Светлана Владимировна,</w:t>
      </w:r>
    </w:p>
    <w:p w:rsidR="00B568FF" w:rsidRPr="00B568FF" w:rsidRDefault="00B568FF" w:rsidP="00B5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1971 года рождения, работает 26 лет учителем географии и ОБЖ в </w:t>
      </w:r>
      <w:proofErr w:type="spellStart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Синьковской</w:t>
      </w:r>
      <w:proofErr w:type="spellEnd"/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школе. Окончила СГПИ им. Карла Маркса естественно-географический факультет, имеет специальность «Учитель географии». Светлана Владимировна гордиться тем, что принадлежит к пятому поколению такой большой учительской династии. Родители Светланы Владимировны своим примером </w:t>
      </w:r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показали, что самая лучшая профессия в мире – это учитель. С детства они заложили в душе своей дочери любовь и уважение к детям, к своим коллегам. Спасибо им за это! </w:t>
      </w:r>
    </w:p>
    <w:p w:rsidR="00375316" w:rsidRPr="00B568FF" w:rsidRDefault="00375316">
      <w:pPr>
        <w:rPr>
          <w:rFonts w:ascii="Times New Roman" w:hAnsi="Times New Roman" w:cs="Times New Roman"/>
          <w:sz w:val="28"/>
          <w:szCs w:val="28"/>
        </w:rPr>
      </w:pPr>
    </w:p>
    <w:sectPr w:rsidR="00375316" w:rsidRPr="00B568FF" w:rsidSect="00B568F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98"/>
    <w:rsid w:val="00375316"/>
    <w:rsid w:val="008D1B98"/>
    <w:rsid w:val="00B568FF"/>
    <w:rsid w:val="00C8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8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564</Words>
  <Characters>3215</Characters>
  <Application>Microsoft Office Word</Application>
  <DocSecurity>0</DocSecurity>
  <Lines>26</Lines>
  <Paragraphs>7</Paragraphs>
  <ScaleCrop>false</ScaleCrop>
  <Company>Krokoz™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2020-11-10T11:38:00Z</dcterms:created>
  <dcterms:modified xsi:type="dcterms:W3CDTF">2020-11-10T11:45:00Z</dcterms:modified>
</cp:coreProperties>
</file>