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D1" w:rsidRPr="00C700D1" w:rsidRDefault="00C700D1" w:rsidP="00C700D1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C700D1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Результаты</w:t>
      </w:r>
    </w:p>
    <w:p w:rsidR="00C700D1" w:rsidRPr="00C700D1" w:rsidRDefault="00C700D1" w:rsidP="00C700D1">
      <w:pPr>
        <w:pStyle w:val="a5"/>
        <w:numPr>
          <w:ilvl w:val="0"/>
          <w:numId w:val="1"/>
        </w:num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C700D1"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  <w:t>Сроки обработки экзаменационных работ и выдачи результатов ГИА-9</w:t>
      </w:r>
    </w:p>
    <w:p w:rsidR="00C700D1" w:rsidRPr="00C700D1" w:rsidRDefault="00C700D1" w:rsidP="00D341F1">
      <w:pPr>
        <w:spacing w:after="0" w:line="360" w:lineRule="atLeast"/>
        <w:jc w:val="both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C700D1">
        <w:rPr>
          <w:rFonts w:ascii="Calibri" w:eastAsia="Times New Roman" w:hAnsi="Calibri" w:cs="Times New Roman"/>
          <w:b/>
          <w:bCs/>
          <w:color w:val="1A1A1A"/>
          <w:spacing w:val="6"/>
          <w:sz w:val="18"/>
          <w:lang w:eastAsia="ru-RU"/>
        </w:rPr>
        <w:t>Обработка и проверка</w:t>
      </w:r>
      <w:r w:rsidRPr="00C700D1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 экзаменационных работ занимают не более десяти календарных дней.</w:t>
      </w:r>
    </w:p>
    <w:p w:rsidR="00D341F1" w:rsidRDefault="00C700D1" w:rsidP="00D341F1">
      <w:pPr>
        <w:spacing w:after="0" w:line="360" w:lineRule="atLeast"/>
        <w:jc w:val="both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C700D1">
        <w:rPr>
          <w:rFonts w:ascii="Calibri" w:eastAsia="Times New Roman" w:hAnsi="Calibri" w:cs="Times New Roman"/>
          <w:b/>
          <w:bCs/>
          <w:color w:val="1A1A1A"/>
          <w:spacing w:val="6"/>
          <w:sz w:val="18"/>
          <w:lang w:eastAsia="ru-RU"/>
        </w:rPr>
        <w:t>Утверждение результатов ГИА-9</w:t>
      </w:r>
      <w:r w:rsidRPr="00C700D1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 </w:t>
      </w:r>
      <w:r w:rsidR="00D341F1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 xml:space="preserve"> </w:t>
      </w:r>
      <w:r w:rsidRPr="00C700D1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осуществляется в течение одного рабочего дня, следующего за днем получения результатов проверки экзаменационных работ.</w:t>
      </w:r>
    </w:p>
    <w:p w:rsidR="00C700D1" w:rsidRPr="00C700D1" w:rsidRDefault="00C700D1" w:rsidP="00D341F1">
      <w:pPr>
        <w:spacing w:after="0" w:line="360" w:lineRule="atLeast"/>
        <w:jc w:val="both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C700D1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C700D1" w:rsidRDefault="00C700D1" w:rsidP="00D341F1">
      <w:pPr>
        <w:spacing w:after="0" w:line="360" w:lineRule="atLeast"/>
        <w:jc w:val="both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C700D1">
        <w:rPr>
          <w:rFonts w:ascii="Calibri" w:eastAsia="Times New Roman" w:hAnsi="Calibri" w:cs="Times New Roman"/>
          <w:b/>
          <w:bCs/>
          <w:color w:val="1A1A1A"/>
          <w:spacing w:val="6"/>
          <w:sz w:val="18"/>
          <w:lang w:eastAsia="ru-RU"/>
        </w:rPr>
        <w:t>Ознакомление участников ГИА-9</w:t>
      </w:r>
      <w:r w:rsidRPr="00C700D1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D341F1" w:rsidRDefault="00D341F1" w:rsidP="00D341F1">
      <w:pPr>
        <w:spacing w:after="0" w:line="360" w:lineRule="atLeast"/>
        <w:jc w:val="both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</w:p>
    <w:p w:rsidR="00C700D1" w:rsidRDefault="00C700D1" w:rsidP="00D341F1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2B2B2B"/>
        </w:rPr>
      </w:pPr>
      <w:r>
        <w:rPr>
          <w:rFonts w:ascii="Calibri" w:hAnsi="Calibri"/>
          <w:b w:val="0"/>
          <w:bCs w:val="0"/>
          <w:color w:val="2B2B2B"/>
        </w:rPr>
        <w:t>Прием и рассмотрение апелляций</w:t>
      </w:r>
    </w:p>
    <w:tbl>
      <w:tblPr>
        <w:tblW w:w="9603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1"/>
        <w:gridCol w:w="3757"/>
        <w:gridCol w:w="3805"/>
      </w:tblGrid>
      <w:tr w:rsidR="00C700D1" w:rsidRPr="00C700D1" w:rsidTr="00D341F1">
        <w:trPr>
          <w:trHeight w:val="43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D341F1">
            <w:pPr>
              <w:spacing w:after="420" w:line="240" w:lineRule="auto"/>
              <w:rPr>
                <w:rFonts w:ascii="Calibri" w:eastAsia="Times New Roman" w:hAnsi="Calibri" w:cs="Times New Roman"/>
                <w:b/>
                <w:bCs/>
                <w:color w:val="1A1A1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D341F1" w:rsidP="00C412EB">
            <w:pPr>
              <w:spacing w:after="420" w:line="240" w:lineRule="auto"/>
              <w:rPr>
                <w:rFonts w:ascii="Calibri" w:eastAsia="Times New Roman" w:hAnsi="Calibri" w:cs="Times New Roman"/>
                <w:b/>
                <w:bCs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b/>
                <w:bCs/>
                <w:color w:val="1A1A1A"/>
                <w:sz w:val="19"/>
                <w:szCs w:val="19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D341F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b/>
                <w:bCs/>
                <w:color w:val="1A1A1A"/>
                <w:sz w:val="19"/>
                <w:szCs w:val="19"/>
                <w:lang w:eastAsia="ru-RU"/>
              </w:rPr>
              <w:t>Апелляция о несогласии с выставленными баллами</w:t>
            </w:r>
          </w:p>
        </w:tc>
      </w:tr>
      <w:tr w:rsidR="00C700D1" w:rsidRPr="00C700D1" w:rsidTr="00C700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4D1FCB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b/>
                <w:bCs/>
                <w:color w:val="1A1A1A"/>
                <w:spacing w:val="6"/>
                <w:sz w:val="19"/>
                <w:lang w:eastAsia="ru-RU"/>
              </w:rPr>
              <w:t>Когда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4D1FCB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В день проведения экзамена</w:t>
            </w:r>
          </w:p>
        </w:tc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4D1FCB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C700D1" w:rsidRPr="00C700D1" w:rsidTr="00C700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b/>
                <w:bCs/>
                <w:color w:val="1A1A1A"/>
                <w:spacing w:val="6"/>
                <w:sz w:val="19"/>
                <w:lang w:eastAsia="ru-RU"/>
              </w:rPr>
              <w:t>Куда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Члену государственной экзаменационной комиссии,</w:t>
            </w: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br/>
            </w:r>
            <w:r w:rsidRPr="00C700D1">
              <w:rPr>
                <w:rFonts w:ascii="Calibri" w:eastAsia="Times New Roman" w:hAnsi="Calibri" w:cs="Times New Roman"/>
                <w:b/>
                <w:bCs/>
                <w:color w:val="1A1A1A"/>
                <w:spacing w:val="6"/>
                <w:sz w:val="19"/>
                <w:lang w:eastAsia="ru-RU"/>
              </w:rPr>
              <w:t>не покидая пункта</w:t>
            </w: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 проведения экзамена</w:t>
            </w:r>
          </w:p>
        </w:tc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В образовательные организации; Непосредственно в конфликтную комиссию</w:t>
            </w:r>
          </w:p>
        </w:tc>
      </w:tr>
      <w:tr w:rsidR="00C700D1" w:rsidRPr="00C700D1" w:rsidTr="00C700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b/>
                <w:bCs/>
                <w:color w:val="1A1A1A"/>
                <w:spacing w:val="6"/>
                <w:sz w:val="19"/>
                <w:lang w:eastAsia="ru-RU"/>
              </w:rPr>
              <w:t>Сроки рассмотрения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C700D1" w:rsidRPr="00C700D1" w:rsidTr="00C700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b/>
                <w:bCs/>
                <w:color w:val="1A1A1A"/>
                <w:spacing w:val="6"/>
                <w:sz w:val="19"/>
                <w:lang w:eastAsia="ru-RU"/>
              </w:rPr>
              <w:t>Возможные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— Решение об отклонении апелляции;</w:t>
            </w: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— Решение об отклонении апелляции и сохранении выставленных баллов;  </w:t>
            </w: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C700D1" w:rsidRPr="00C700D1" w:rsidTr="00C700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b/>
                <w:bCs/>
                <w:color w:val="1A1A1A"/>
                <w:spacing w:val="6"/>
                <w:sz w:val="19"/>
                <w:lang w:eastAsia="ru-RU"/>
              </w:rPr>
              <w:t>При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C700D1" w:rsidRPr="00C700D1" w:rsidTr="00C700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b/>
                <w:bCs/>
                <w:color w:val="1A1A1A"/>
                <w:spacing w:val="6"/>
                <w:sz w:val="19"/>
                <w:lang w:eastAsia="ru-RU"/>
              </w:rPr>
              <w:lastRenderedPageBreak/>
              <w:t>Обращаем внимание!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700D1" w:rsidRPr="00C700D1" w:rsidRDefault="00C700D1" w:rsidP="00C700D1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</w:pPr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>Рособрнадзором</w:t>
            </w:r>
            <w:proofErr w:type="spellEnd"/>
            <w:r w:rsidRPr="00C700D1">
              <w:rPr>
                <w:rFonts w:ascii="Calibri" w:eastAsia="Times New Roman" w:hAnsi="Calibri" w:cs="Times New Roman"/>
                <w:color w:val="1A1A1A"/>
                <w:sz w:val="19"/>
                <w:szCs w:val="19"/>
                <w:lang w:eastAsia="ru-RU"/>
              </w:rPr>
              <w:t xml:space="preserve"> по заявлению гражданина.</w:t>
            </w:r>
          </w:p>
        </w:tc>
      </w:tr>
    </w:tbl>
    <w:p w:rsidR="00D400BB" w:rsidRDefault="00D400BB"/>
    <w:sectPr w:rsidR="00D400BB" w:rsidSect="00D4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7FE3"/>
    <w:multiLevelType w:val="hybridMultilevel"/>
    <w:tmpl w:val="466C1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C700D1"/>
    <w:rsid w:val="00C700D1"/>
    <w:rsid w:val="00D341F1"/>
    <w:rsid w:val="00D4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BB"/>
  </w:style>
  <w:style w:type="paragraph" w:styleId="1">
    <w:name w:val="heading 1"/>
    <w:basedOn w:val="a"/>
    <w:link w:val="10"/>
    <w:uiPriority w:val="9"/>
    <w:qFormat/>
    <w:rsid w:val="00C70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0D1"/>
    <w:rPr>
      <w:b/>
      <w:bCs/>
    </w:rPr>
  </w:style>
  <w:style w:type="paragraph" w:styleId="a5">
    <w:name w:val="List Paragraph"/>
    <w:basedOn w:val="a"/>
    <w:uiPriority w:val="34"/>
    <w:qFormat/>
    <w:rsid w:val="00C70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673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424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2022-05-25T08:16:00Z</dcterms:created>
  <dcterms:modified xsi:type="dcterms:W3CDTF">2022-05-25T08:42:00Z</dcterms:modified>
</cp:coreProperties>
</file>