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</w:p>
    <w:p w:rsidR="00E824FB" w:rsidRPr="003C2285" w:rsidRDefault="00A324BA" w:rsidP="00D339C0">
      <w:pPr>
        <w:spacing w:line="36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2947035</wp:posOffset>
            </wp:positionH>
            <wp:positionV relativeFrom="paragraph">
              <wp:posOffset>37465</wp:posOffset>
            </wp:positionV>
            <wp:extent cx="528320" cy="866775"/>
            <wp:effectExtent l="19050" t="0" r="508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61C4" w:rsidRDefault="00A324BA" w:rsidP="00A324BA">
      <w:pPr>
        <w:tabs>
          <w:tab w:val="left" w:pos="84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061C4" w:rsidRDefault="000061C4" w:rsidP="000061C4">
      <w:pPr>
        <w:jc w:val="center"/>
        <w:rPr>
          <w:b/>
          <w:sz w:val="28"/>
          <w:szCs w:val="28"/>
        </w:rPr>
      </w:pPr>
    </w:p>
    <w:p w:rsidR="000061C4" w:rsidRDefault="000061C4" w:rsidP="000061C4">
      <w:pPr>
        <w:jc w:val="center"/>
        <w:rPr>
          <w:b/>
          <w:sz w:val="28"/>
          <w:szCs w:val="28"/>
        </w:rPr>
      </w:pPr>
    </w:p>
    <w:p w:rsidR="000061C4" w:rsidRDefault="000061C4" w:rsidP="000061C4">
      <w:pPr>
        <w:jc w:val="center"/>
        <w:rPr>
          <w:b/>
          <w:sz w:val="28"/>
          <w:szCs w:val="28"/>
        </w:rPr>
      </w:pPr>
    </w:p>
    <w:p w:rsidR="000061C4" w:rsidRPr="001E74A4" w:rsidRDefault="000061C4" w:rsidP="000061C4">
      <w:pPr>
        <w:jc w:val="center"/>
        <w:rPr>
          <w:b/>
          <w:sz w:val="28"/>
          <w:szCs w:val="28"/>
        </w:rPr>
      </w:pPr>
      <w:r w:rsidRPr="001E74A4">
        <w:rPr>
          <w:b/>
          <w:sz w:val="28"/>
          <w:szCs w:val="28"/>
        </w:rPr>
        <w:t>АДМИНИСТРАЦИЯ МУНИЦИПАЛЬНОГО ОБРАЗОВАНИЯ</w:t>
      </w:r>
    </w:p>
    <w:p w:rsidR="000061C4" w:rsidRPr="001E74A4" w:rsidRDefault="000061C4" w:rsidP="000061C4">
      <w:pPr>
        <w:jc w:val="center"/>
        <w:rPr>
          <w:b/>
          <w:sz w:val="28"/>
          <w:szCs w:val="28"/>
        </w:rPr>
      </w:pPr>
      <w:r w:rsidRPr="001E74A4">
        <w:rPr>
          <w:b/>
          <w:sz w:val="28"/>
          <w:szCs w:val="28"/>
        </w:rPr>
        <w:t>«СМОЛЕНСКИЙ РАЙОН» СМОЛЕНСКОЙ ОБЛАСТИ</w:t>
      </w:r>
    </w:p>
    <w:p w:rsidR="000061C4" w:rsidRPr="001E74A4" w:rsidRDefault="000061C4" w:rsidP="000061C4">
      <w:pPr>
        <w:jc w:val="center"/>
        <w:rPr>
          <w:sz w:val="28"/>
          <w:szCs w:val="28"/>
        </w:rPr>
      </w:pPr>
    </w:p>
    <w:p w:rsidR="005252EF" w:rsidRDefault="000061C4" w:rsidP="000061C4">
      <w:pPr>
        <w:jc w:val="center"/>
        <w:rPr>
          <w:b/>
          <w:sz w:val="28"/>
          <w:szCs w:val="28"/>
        </w:rPr>
      </w:pPr>
      <w:r w:rsidRPr="001E74A4">
        <w:rPr>
          <w:b/>
          <w:sz w:val="28"/>
          <w:szCs w:val="28"/>
        </w:rPr>
        <w:t>П О С Т А Н О В Л Е Н И Е</w:t>
      </w:r>
    </w:p>
    <w:p w:rsidR="000061C4" w:rsidRDefault="000061C4" w:rsidP="000061C4">
      <w:pPr>
        <w:jc w:val="center"/>
        <w:rPr>
          <w:sz w:val="28"/>
          <w:szCs w:val="28"/>
        </w:rPr>
      </w:pPr>
    </w:p>
    <w:p w:rsidR="005252EF" w:rsidRPr="00D339C0" w:rsidRDefault="000061C4" w:rsidP="00E824FB">
      <w:pPr>
        <w:rPr>
          <w:sz w:val="28"/>
          <w:szCs w:val="28"/>
        </w:rPr>
      </w:pPr>
      <w:r w:rsidRPr="00D339C0">
        <w:rPr>
          <w:sz w:val="28"/>
          <w:szCs w:val="28"/>
        </w:rPr>
        <w:t xml:space="preserve">от </w:t>
      </w:r>
      <w:r w:rsidR="004A4B63" w:rsidRPr="00D339C0">
        <w:rPr>
          <w:sz w:val="28"/>
          <w:szCs w:val="28"/>
        </w:rPr>
        <w:t xml:space="preserve"> </w:t>
      </w:r>
      <w:r w:rsidR="00F05210" w:rsidRPr="00F05210">
        <w:rPr>
          <w:sz w:val="28"/>
          <w:szCs w:val="28"/>
          <w:u w:val="single"/>
        </w:rPr>
        <w:t>19.02.2024</w:t>
      </w:r>
      <w:r w:rsidRPr="00D339C0">
        <w:rPr>
          <w:sz w:val="28"/>
          <w:szCs w:val="28"/>
        </w:rPr>
        <w:t xml:space="preserve"> № </w:t>
      </w:r>
      <w:r w:rsidR="00F05210" w:rsidRPr="00F05210">
        <w:rPr>
          <w:sz w:val="28"/>
          <w:szCs w:val="28"/>
          <w:u w:val="single"/>
        </w:rPr>
        <w:t>234</w:t>
      </w:r>
    </w:p>
    <w:p w:rsidR="005252EF" w:rsidRDefault="005252EF" w:rsidP="00E824FB">
      <w:pPr>
        <w:rPr>
          <w:sz w:val="28"/>
          <w:szCs w:val="28"/>
        </w:rPr>
      </w:pPr>
    </w:p>
    <w:p w:rsidR="005252EF" w:rsidRPr="005252EF" w:rsidRDefault="00D339C0" w:rsidP="00A324BA">
      <w:pPr>
        <w:widowControl w:val="0"/>
        <w:tabs>
          <w:tab w:val="left" w:pos="4962"/>
          <w:tab w:val="left" w:pos="5103"/>
          <w:tab w:val="left" w:pos="5245"/>
        </w:tabs>
        <w:autoSpaceDE w:val="0"/>
        <w:autoSpaceDN w:val="0"/>
        <w:ind w:right="5102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 признании утратившим силу постановления Администрации </w:t>
      </w:r>
      <w:r w:rsidRPr="000061C4">
        <w:rPr>
          <w:sz w:val="28"/>
          <w:szCs w:val="28"/>
        </w:rPr>
        <w:t>муниципального образования «Смоленский район» Смоленской области</w:t>
      </w:r>
      <w:r>
        <w:rPr>
          <w:sz w:val="28"/>
          <w:szCs w:val="28"/>
        </w:rPr>
        <w:t xml:space="preserve"> от 26.09.2023 № 1921</w:t>
      </w:r>
    </w:p>
    <w:p w:rsidR="005252EF" w:rsidRPr="005252EF" w:rsidRDefault="005252EF" w:rsidP="005252EF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5252EF" w:rsidRPr="005252EF" w:rsidRDefault="00D339C0" w:rsidP="005252EF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</w:t>
      </w:r>
      <w:r w:rsidR="003A3E23">
        <w:rPr>
          <w:rFonts w:eastAsiaTheme="minorEastAsia"/>
          <w:sz w:val="28"/>
          <w:szCs w:val="28"/>
        </w:rPr>
        <w:t xml:space="preserve">соответствии с постановлением </w:t>
      </w:r>
      <w:r>
        <w:rPr>
          <w:rFonts w:eastAsiaTheme="minorEastAsia"/>
          <w:sz w:val="28"/>
          <w:szCs w:val="28"/>
        </w:rPr>
        <w:t>Правительства</w:t>
      </w:r>
      <w:r w:rsidR="003A3E23">
        <w:rPr>
          <w:rFonts w:eastAsiaTheme="minorEastAsia"/>
          <w:sz w:val="28"/>
          <w:szCs w:val="28"/>
        </w:rPr>
        <w:t xml:space="preserve"> Смоленской области от </w:t>
      </w:r>
      <w:r>
        <w:rPr>
          <w:rFonts w:eastAsiaTheme="minorEastAsia"/>
          <w:sz w:val="28"/>
          <w:szCs w:val="28"/>
        </w:rPr>
        <w:t>29.12.2023</w:t>
      </w:r>
      <w:r w:rsidR="003A3E23">
        <w:rPr>
          <w:rFonts w:eastAsiaTheme="minorEastAsia"/>
          <w:sz w:val="28"/>
          <w:szCs w:val="28"/>
        </w:rPr>
        <w:t xml:space="preserve"> № </w:t>
      </w:r>
      <w:r>
        <w:rPr>
          <w:rFonts w:eastAsiaTheme="minorEastAsia"/>
          <w:sz w:val="28"/>
          <w:szCs w:val="28"/>
        </w:rPr>
        <w:t>325</w:t>
      </w:r>
      <w:r w:rsidR="003A3E23">
        <w:rPr>
          <w:rFonts w:eastAsiaTheme="minorEastAsia"/>
          <w:sz w:val="28"/>
          <w:szCs w:val="28"/>
        </w:rPr>
        <w:t xml:space="preserve"> </w:t>
      </w:r>
      <w:r w:rsidR="005252EF" w:rsidRPr="005252EF">
        <w:rPr>
          <w:rFonts w:eastAsiaTheme="minorEastAsia"/>
          <w:sz w:val="28"/>
          <w:szCs w:val="28"/>
        </w:rPr>
        <w:t xml:space="preserve"> </w:t>
      </w:r>
      <w:r w:rsidR="003A3E23" w:rsidRPr="000061C4">
        <w:rPr>
          <w:sz w:val="28"/>
          <w:szCs w:val="28"/>
        </w:rPr>
        <w:t>«</w:t>
      </w:r>
      <w:r w:rsidRPr="00056D65">
        <w:rPr>
          <w:rFonts w:eastAsiaTheme="minorEastAsia"/>
          <w:sz w:val="28"/>
          <w:szCs w:val="28"/>
        </w:rPr>
        <w:t xml:space="preserve">Об утверждении Порядка обращения за получением </w:t>
      </w:r>
      <w:r w:rsidRPr="00056D65">
        <w:rPr>
          <w:rFonts w:eastAsiaTheme="minorEastAsia"/>
          <w:spacing w:val="4"/>
          <w:sz w:val="28"/>
          <w:szCs w:val="28"/>
        </w:rPr>
        <w:t xml:space="preserve">компенсации платы, взимаемой с родителей (законных представителей), за присмотр и уход за детьми в образовательных организациях, реализующих </w:t>
      </w:r>
      <w:r w:rsidRPr="00056D65">
        <w:rPr>
          <w:rFonts w:eastAsiaTheme="minorEastAsia"/>
          <w:sz w:val="28"/>
          <w:szCs w:val="28"/>
        </w:rPr>
        <w:t>образовательную программу дошкольного образования, находящихся на</w:t>
      </w:r>
      <w:r>
        <w:rPr>
          <w:rFonts w:eastAsiaTheme="minorEastAsia"/>
          <w:sz w:val="28"/>
          <w:szCs w:val="28"/>
        </w:rPr>
        <w:t xml:space="preserve"> </w:t>
      </w:r>
      <w:r w:rsidRPr="00056D65">
        <w:rPr>
          <w:rFonts w:eastAsiaTheme="minorEastAsia"/>
          <w:sz w:val="28"/>
          <w:szCs w:val="28"/>
        </w:rPr>
        <w:t>территории Смоленской области,</w:t>
      </w:r>
      <w:r w:rsidRPr="00056D65">
        <w:rPr>
          <w:rFonts w:eastAsiaTheme="minorEastAsia"/>
          <w:spacing w:val="4"/>
          <w:sz w:val="28"/>
          <w:szCs w:val="28"/>
        </w:rPr>
        <w:t xml:space="preserve"> и ее выплаты</w:t>
      </w:r>
      <w:r w:rsidR="003A3E23" w:rsidRPr="000061C4">
        <w:rPr>
          <w:sz w:val="28"/>
          <w:szCs w:val="28"/>
        </w:rPr>
        <w:t>»</w:t>
      </w:r>
    </w:p>
    <w:p w:rsidR="005252EF" w:rsidRPr="005252EF" w:rsidRDefault="005252EF" w:rsidP="005252EF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</w:p>
    <w:p w:rsidR="000061C4" w:rsidRPr="001E74A4" w:rsidRDefault="000061C4" w:rsidP="000061C4">
      <w:pPr>
        <w:ind w:firstLine="851"/>
        <w:jc w:val="both"/>
        <w:rPr>
          <w:sz w:val="28"/>
          <w:szCs w:val="28"/>
        </w:rPr>
      </w:pPr>
      <w:r w:rsidRPr="001E74A4">
        <w:rPr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5252EF" w:rsidRPr="005252EF" w:rsidRDefault="005252EF" w:rsidP="005252EF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</w:p>
    <w:p w:rsidR="009614FD" w:rsidRPr="009D6A1A" w:rsidRDefault="000061C4" w:rsidP="009D6A1A">
      <w:p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  <w:r w:rsidR="00D339C0">
        <w:rPr>
          <w:rFonts w:eastAsiaTheme="minorEastAsia"/>
          <w:sz w:val="28"/>
          <w:szCs w:val="28"/>
        </w:rPr>
        <w:t>1</w:t>
      </w:r>
      <w:r w:rsidR="005252EF" w:rsidRPr="000061C4">
        <w:rPr>
          <w:rFonts w:eastAsiaTheme="minorEastAsia"/>
          <w:sz w:val="28"/>
          <w:szCs w:val="28"/>
        </w:rPr>
        <w:t>. Признать утратившим силу</w:t>
      </w:r>
      <w:r w:rsidRPr="000061C4">
        <w:rPr>
          <w:rFonts w:eastAsiaTheme="minorEastAsia"/>
          <w:sz w:val="28"/>
          <w:szCs w:val="28"/>
        </w:rPr>
        <w:t xml:space="preserve"> </w:t>
      </w:r>
      <w:r w:rsidRPr="000061C4">
        <w:rPr>
          <w:sz w:val="28"/>
          <w:szCs w:val="28"/>
        </w:rPr>
        <w:t>постановлени</w:t>
      </w:r>
      <w:r w:rsidR="00D339C0">
        <w:rPr>
          <w:sz w:val="28"/>
          <w:szCs w:val="28"/>
        </w:rPr>
        <w:t>е</w:t>
      </w:r>
      <w:r w:rsidRPr="000061C4">
        <w:rPr>
          <w:sz w:val="28"/>
          <w:szCs w:val="28"/>
        </w:rPr>
        <w:t xml:space="preserve"> Администрации муниципального образования «Смоленский район» Смоленской области</w:t>
      </w:r>
      <w:r w:rsidR="009D6A1A">
        <w:rPr>
          <w:sz w:val="28"/>
          <w:szCs w:val="28"/>
        </w:rPr>
        <w:t xml:space="preserve"> </w:t>
      </w:r>
      <w:r w:rsidRPr="009614FD">
        <w:rPr>
          <w:color w:val="000000" w:themeColor="text1"/>
          <w:sz w:val="28"/>
          <w:szCs w:val="28"/>
        </w:rPr>
        <w:t xml:space="preserve">от </w:t>
      </w:r>
      <w:r w:rsidR="00D339C0">
        <w:rPr>
          <w:color w:val="000000" w:themeColor="text1"/>
          <w:sz w:val="28"/>
          <w:szCs w:val="28"/>
        </w:rPr>
        <w:t>26.09.2023</w:t>
      </w:r>
      <w:r w:rsidRPr="009614FD">
        <w:rPr>
          <w:color w:val="000000" w:themeColor="text1"/>
          <w:sz w:val="28"/>
          <w:szCs w:val="28"/>
        </w:rPr>
        <w:t xml:space="preserve"> № </w:t>
      </w:r>
      <w:r w:rsidR="00D339C0">
        <w:rPr>
          <w:color w:val="000000" w:themeColor="text1"/>
          <w:sz w:val="28"/>
          <w:szCs w:val="28"/>
        </w:rPr>
        <w:t>1921</w:t>
      </w:r>
      <w:r w:rsidRPr="009614FD">
        <w:rPr>
          <w:color w:val="000000" w:themeColor="text1"/>
          <w:sz w:val="28"/>
          <w:szCs w:val="28"/>
        </w:rPr>
        <w:t xml:space="preserve"> </w:t>
      </w:r>
      <w:r w:rsidR="009126BC">
        <w:rPr>
          <w:color w:val="000000" w:themeColor="text1"/>
          <w:sz w:val="28"/>
          <w:szCs w:val="28"/>
        </w:rPr>
        <w:t xml:space="preserve">                 </w:t>
      </w:r>
      <w:r w:rsidRPr="009614FD">
        <w:rPr>
          <w:color w:val="000000" w:themeColor="text1"/>
          <w:sz w:val="28"/>
          <w:szCs w:val="28"/>
        </w:rPr>
        <w:t>«</w:t>
      </w:r>
      <w:r w:rsidR="009614FD" w:rsidRPr="009614FD">
        <w:rPr>
          <w:color w:val="000000" w:themeColor="text1"/>
          <w:sz w:val="28"/>
          <w:szCs w:val="28"/>
        </w:rPr>
        <w:t>Об утверждении</w:t>
      </w:r>
      <w:r w:rsidR="009614FD" w:rsidRPr="009614FD">
        <w:rPr>
          <w:b/>
          <w:color w:val="000000" w:themeColor="text1"/>
          <w:sz w:val="28"/>
          <w:szCs w:val="28"/>
        </w:rPr>
        <w:t xml:space="preserve"> </w:t>
      </w:r>
      <w:r w:rsidR="009614FD" w:rsidRPr="009614FD">
        <w:rPr>
          <w:color w:val="000000" w:themeColor="text1"/>
          <w:sz w:val="28"/>
          <w:szCs w:val="28"/>
        </w:rPr>
        <w:t>Порядка обращения за получением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«Смоленский район» Смоленской области, и ее выплаты</w:t>
      </w:r>
      <w:r w:rsidRPr="009614FD">
        <w:rPr>
          <w:bCs/>
          <w:color w:val="000000" w:themeColor="text1"/>
          <w:sz w:val="28"/>
          <w:szCs w:val="28"/>
        </w:rPr>
        <w:t>»</w:t>
      </w:r>
      <w:r w:rsidR="009614FD">
        <w:rPr>
          <w:bCs/>
          <w:color w:val="000000" w:themeColor="text1"/>
          <w:sz w:val="28"/>
          <w:szCs w:val="28"/>
        </w:rPr>
        <w:t>.</w:t>
      </w:r>
    </w:p>
    <w:p w:rsidR="000061C4" w:rsidRPr="001E74A4" w:rsidRDefault="000061C4" w:rsidP="00006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39C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A3E23" w:rsidRPr="003A3E23">
        <w:rPr>
          <w:sz w:val="28"/>
          <w:szCs w:val="28"/>
        </w:rPr>
        <w:t xml:space="preserve">Настоящее постановление вступает в силу после опубликования в газете «Сельская правда» и распространяется на правоотношения, возникшие с </w:t>
      </w:r>
      <w:r w:rsidR="00D339C0">
        <w:rPr>
          <w:sz w:val="28"/>
          <w:szCs w:val="28"/>
        </w:rPr>
        <w:t>01.01.2024</w:t>
      </w:r>
      <w:r w:rsidR="003A3E23" w:rsidRPr="003A3E23">
        <w:rPr>
          <w:sz w:val="28"/>
          <w:szCs w:val="28"/>
        </w:rPr>
        <w:t xml:space="preserve"> года.</w:t>
      </w:r>
      <w:r w:rsidR="003A3E23">
        <w:t xml:space="preserve">                 </w:t>
      </w:r>
    </w:p>
    <w:p w:rsidR="000061C4" w:rsidRDefault="00D339C0" w:rsidP="000061C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0061C4" w:rsidRPr="001E74A4">
        <w:rPr>
          <w:sz w:val="28"/>
          <w:szCs w:val="28"/>
        </w:rPr>
        <w:t>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(И.В. Лонщакова).</w:t>
      </w:r>
    </w:p>
    <w:p w:rsidR="005252EF" w:rsidRPr="005252EF" w:rsidRDefault="005252EF" w:rsidP="005252EF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5252EF" w:rsidRDefault="005252EF" w:rsidP="005252EF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A324BA" w:rsidRDefault="000061C4" w:rsidP="00A324BA">
      <w:pPr>
        <w:pStyle w:val="a0"/>
        <w:numPr>
          <w:ilvl w:val="0"/>
          <w:numId w:val="0"/>
        </w:numPr>
        <w:spacing w:line="240" w:lineRule="auto"/>
        <w:ind w:right="-55"/>
        <w:rPr>
          <w:sz w:val="28"/>
        </w:rPr>
      </w:pPr>
      <w:r w:rsidRPr="00237813">
        <w:rPr>
          <w:sz w:val="28"/>
        </w:rPr>
        <w:t xml:space="preserve">Глава муниципального образования </w:t>
      </w:r>
    </w:p>
    <w:p w:rsidR="005252EF" w:rsidRPr="005252EF" w:rsidRDefault="000061C4" w:rsidP="00D339C0">
      <w:pPr>
        <w:pStyle w:val="a0"/>
        <w:numPr>
          <w:ilvl w:val="0"/>
          <w:numId w:val="0"/>
        </w:numPr>
        <w:spacing w:line="240" w:lineRule="auto"/>
        <w:ind w:right="-55"/>
        <w:rPr>
          <w:rFonts w:eastAsiaTheme="minorEastAsia"/>
          <w:sz w:val="28"/>
          <w:szCs w:val="28"/>
        </w:rPr>
      </w:pPr>
      <w:r w:rsidRPr="00237813">
        <w:rPr>
          <w:sz w:val="28"/>
        </w:rPr>
        <w:t xml:space="preserve">«Смоленский район» Смоленской области                                   </w:t>
      </w:r>
      <w:r w:rsidRPr="00237813">
        <w:rPr>
          <w:b/>
          <w:sz w:val="28"/>
        </w:rPr>
        <w:t>О.Н. Павлюченкова</w:t>
      </w:r>
    </w:p>
    <w:sectPr w:rsidR="005252EF" w:rsidRPr="005252EF" w:rsidSect="007E63EB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65D" w:rsidRDefault="00ED265D">
      <w:r>
        <w:separator/>
      </w:r>
    </w:p>
  </w:endnote>
  <w:endnote w:type="continuationSeparator" w:id="1">
    <w:p w:rsidR="00ED265D" w:rsidRDefault="00ED2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65D" w:rsidRDefault="00ED265D">
      <w:r>
        <w:separator/>
      </w:r>
    </w:p>
  </w:footnote>
  <w:footnote w:type="continuationSeparator" w:id="1">
    <w:p w:rsidR="00ED265D" w:rsidRDefault="00ED2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503104"/>
      <w:docPartObj>
        <w:docPartGallery w:val="Page Numbers (Top of Page)"/>
        <w:docPartUnique/>
      </w:docPartObj>
    </w:sdtPr>
    <w:sdtContent>
      <w:p w:rsidR="00E95E17" w:rsidRDefault="00CA743F">
        <w:pPr>
          <w:pStyle w:val="a5"/>
          <w:jc w:val="center"/>
        </w:pPr>
        <w:fldSimple w:instr="PAGE   \* MERGEFORMAT">
          <w:r w:rsidR="00D339C0">
            <w:rPr>
              <w:noProof/>
            </w:rPr>
            <w:t>2</w:t>
          </w:r>
        </w:fldSimple>
      </w:p>
    </w:sdtContent>
  </w:sdt>
  <w:p w:rsidR="00E95E17" w:rsidRDefault="00E95E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02B7"/>
    <w:multiLevelType w:val="hybridMultilevel"/>
    <w:tmpl w:val="0B40EBC4"/>
    <w:lvl w:ilvl="0" w:tplc="51A24C8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170" w:hanging="170"/>
      </w:pPr>
      <w:rPr>
        <w:rFonts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1B342D9"/>
    <w:multiLevelType w:val="hybridMultilevel"/>
    <w:tmpl w:val="1908CE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33DC1"/>
    <w:multiLevelType w:val="hybridMultilevel"/>
    <w:tmpl w:val="E3605968"/>
    <w:lvl w:ilvl="0" w:tplc="68F29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67331A"/>
    <w:multiLevelType w:val="hybridMultilevel"/>
    <w:tmpl w:val="92B8100C"/>
    <w:lvl w:ilvl="0" w:tplc="48961658">
      <w:start w:val="14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526872"/>
    <w:multiLevelType w:val="hybridMultilevel"/>
    <w:tmpl w:val="653E74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12678"/>
    <w:multiLevelType w:val="hybridMultilevel"/>
    <w:tmpl w:val="73BEA3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061C4"/>
    <w:rsid w:val="0003623E"/>
    <w:rsid w:val="00037BA6"/>
    <w:rsid w:val="0005089A"/>
    <w:rsid w:val="000C7892"/>
    <w:rsid w:val="000D444A"/>
    <w:rsid w:val="000E2BFA"/>
    <w:rsid w:val="000E6C1E"/>
    <w:rsid w:val="00121200"/>
    <w:rsid w:val="00122064"/>
    <w:rsid w:val="00154351"/>
    <w:rsid w:val="00180785"/>
    <w:rsid w:val="001B4236"/>
    <w:rsid w:val="001D7C30"/>
    <w:rsid w:val="001F0689"/>
    <w:rsid w:val="0025218A"/>
    <w:rsid w:val="00256C98"/>
    <w:rsid w:val="00283E6B"/>
    <w:rsid w:val="00286E3A"/>
    <w:rsid w:val="00286EBA"/>
    <w:rsid w:val="00297D4B"/>
    <w:rsid w:val="002A24EF"/>
    <w:rsid w:val="002A7281"/>
    <w:rsid w:val="002B6899"/>
    <w:rsid w:val="002D6B7D"/>
    <w:rsid w:val="002D6F9C"/>
    <w:rsid w:val="002E43F4"/>
    <w:rsid w:val="00301C7B"/>
    <w:rsid w:val="003070D5"/>
    <w:rsid w:val="00307E73"/>
    <w:rsid w:val="0031391D"/>
    <w:rsid w:val="00325AC8"/>
    <w:rsid w:val="00327946"/>
    <w:rsid w:val="00347266"/>
    <w:rsid w:val="003563D4"/>
    <w:rsid w:val="00364B00"/>
    <w:rsid w:val="003845B2"/>
    <w:rsid w:val="003A3E23"/>
    <w:rsid w:val="003C2285"/>
    <w:rsid w:val="003E0B74"/>
    <w:rsid w:val="003E0D14"/>
    <w:rsid w:val="00422670"/>
    <w:rsid w:val="00426273"/>
    <w:rsid w:val="00446045"/>
    <w:rsid w:val="00450096"/>
    <w:rsid w:val="004559CD"/>
    <w:rsid w:val="00467221"/>
    <w:rsid w:val="00480DE6"/>
    <w:rsid w:val="004A4B63"/>
    <w:rsid w:val="004B0FE9"/>
    <w:rsid w:val="004E7EC9"/>
    <w:rsid w:val="005252EF"/>
    <w:rsid w:val="00573227"/>
    <w:rsid w:val="00601C25"/>
    <w:rsid w:val="0060460F"/>
    <w:rsid w:val="00622241"/>
    <w:rsid w:val="00640288"/>
    <w:rsid w:val="00675E5E"/>
    <w:rsid w:val="0067695B"/>
    <w:rsid w:val="00696689"/>
    <w:rsid w:val="006C4B6C"/>
    <w:rsid w:val="006C6B65"/>
    <w:rsid w:val="006E181B"/>
    <w:rsid w:val="00721E82"/>
    <w:rsid w:val="007363F9"/>
    <w:rsid w:val="00741B97"/>
    <w:rsid w:val="00761BC5"/>
    <w:rsid w:val="00762C4C"/>
    <w:rsid w:val="00782847"/>
    <w:rsid w:val="00797EF1"/>
    <w:rsid w:val="007B76DE"/>
    <w:rsid w:val="007C78C4"/>
    <w:rsid w:val="007D1958"/>
    <w:rsid w:val="007E63EB"/>
    <w:rsid w:val="008050EC"/>
    <w:rsid w:val="00827E0F"/>
    <w:rsid w:val="00842580"/>
    <w:rsid w:val="00890094"/>
    <w:rsid w:val="008A6801"/>
    <w:rsid w:val="008B5374"/>
    <w:rsid w:val="008C50CA"/>
    <w:rsid w:val="008D6FD6"/>
    <w:rsid w:val="009126BC"/>
    <w:rsid w:val="00920C40"/>
    <w:rsid w:val="00934C34"/>
    <w:rsid w:val="00951AC6"/>
    <w:rsid w:val="009570CC"/>
    <w:rsid w:val="0095724F"/>
    <w:rsid w:val="009614FD"/>
    <w:rsid w:val="00990632"/>
    <w:rsid w:val="009B1100"/>
    <w:rsid w:val="009D6A1A"/>
    <w:rsid w:val="00A05674"/>
    <w:rsid w:val="00A057EB"/>
    <w:rsid w:val="00A16598"/>
    <w:rsid w:val="00A324BA"/>
    <w:rsid w:val="00AA4C9A"/>
    <w:rsid w:val="00AB3C53"/>
    <w:rsid w:val="00AD65CF"/>
    <w:rsid w:val="00B04680"/>
    <w:rsid w:val="00B16CD6"/>
    <w:rsid w:val="00B31DDD"/>
    <w:rsid w:val="00B3347D"/>
    <w:rsid w:val="00B61D6A"/>
    <w:rsid w:val="00B63EB7"/>
    <w:rsid w:val="00B77F66"/>
    <w:rsid w:val="00BD12FE"/>
    <w:rsid w:val="00BE60F8"/>
    <w:rsid w:val="00C07939"/>
    <w:rsid w:val="00C1734D"/>
    <w:rsid w:val="00C3283C"/>
    <w:rsid w:val="00C3288A"/>
    <w:rsid w:val="00C673DC"/>
    <w:rsid w:val="00C7093E"/>
    <w:rsid w:val="00C8523E"/>
    <w:rsid w:val="00CA1610"/>
    <w:rsid w:val="00CA3D56"/>
    <w:rsid w:val="00CA743F"/>
    <w:rsid w:val="00CB0F48"/>
    <w:rsid w:val="00CB1E97"/>
    <w:rsid w:val="00CB62D3"/>
    <w:rsid w:val="00CC2A8A"/>
    <w:rsid w:val="00CD1983"/>
    <w:rsid w:val="00CD6A0E"/>
    <w:rsid w:val="00D01011"/>
    <w:rsid w:val="00D036D5"/>
    <w:rsid w:val="00D03F0A"/>
    <w:rsid w:val="00D06434"/>
    <w:rsid w:val="00D339C0"/>
    <w:rsid w:val="00D33ECE"/>
    <w:rsid w:val="00D35270"/>
    <w:rsid w:val="00D5105D"/>
    <w:rsid w:val="00D622A1"/>
    <w:rsid w:val="00D86757"/>
    <w:rsid w:val="00D92E2F"/>
    <w:rsid w:val="00D95D19"/>
    <w:rsid w:val="00D95D27"/>
    <w:rsid w:val="00D97F70"/>
    <w:rsid w:val="00E02B34"/>
    <w:rsid w:val="00E45A99"/>
    <w:rsid w:val="00E54066"/>
    <w:rsid w:val="00E824FB"/>
    <w:rsid w:val="00E8290B"/>
    <w:rsid w:val="00E863FB"/>
    <w:rsid w:val="00E8770B"/>
    <w:rsid w:val="00E95E17"/>
    <w:rsid w:val="00ED265D"/>
    <w:rsid w:val="00EF483A"/>
    <w:rsid w:val="00F0222A"/>
    <w:rsid w:val="00F05210"/>
    <w:rsid w:val="00F27E17"/>
    <w:rsid w:val="00F54F67"/>
    <w:rsid w:val="00F577E9"/>
    <w:rsid w:val="00F908D4"/>
    <w:rsid w:val="00FA34F8"/>
    <w:rsid w:val="00FA5E88"/>
    <w:rsid w:val="00FB1286"/>
    <w:rsid w:val="00FB3E83"/>
    <w:rsid w:val="00FC47E0"/>
    <w:rsid w:val="00FF4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List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0">
    <w:name w:val="heading 2"/>
    <w:basedOn w:val="a1"/>
    <w:next w:val="a1"/>
    <w:link w:val="21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"/>
    <w:basedOn w:val="a2"/>
    <w:link w:val="20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5">
    <w:name w:val="header"/>
    <w:basedOn w:val="a1"/>
    <w:link w:val="a6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C4B6C"/>
    <w:rPr>
      <w:sz w:val="20"/>
      <w:szCs w:val="20"/>
    </w:rPr>
  </w:style>
  <w:style w:type="character" w:styleId="a7">
    <w:name w:val="page number"/>
    <w:basedOn w:val="a2"/>
    <w:uiPriority w:val="99"/>
    <w:rsid w:val="00D33ECE"/>
  </w:style>
  <w:style w:type="paragraph" w:styleId="a8">
    <w:name w:val="footer"/>
    <w:basedOn w:val="a1"/>
    <w:link w:val="a9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6C4B6C"/>
    <w:rPr>
      <w:sz w:val="20"/>
      <w:szCs w:val="20"/>
    </w:rPr>
  </w:style>
  <w:style w:type="table" w:styleId="aa">
    <w:name w:val="Table Grid"/>
    <w:basedOn w:val="a3"/>
    <w:uiPriority w:val="3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1"/>
    <w:link w:val="ac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AD65C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4"/>
    <w:uiPriority w:val="99"/>
    <w:semiHidden/>
    <w:unhideWhenUsed/>
    <w:rsid w:val="005252EF"/>
  </w:style>
  <w:style w:type="paragraph" w:customStyle="1" w:styleId="ConsPlusNormal">
    <w:name w:val="ConsPlusNormal"/>
    <w:link w:val="ConsPlusNormal0"/>
    <w:rsid w:val="00525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525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525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styleId="ad">
    <w:name w:val="List Paragraph"/>
    <w:basedOn w:val="a1"/>
    <w:uiPriority w:val="34"/>
    <w:qFormat/>
    <w:rsid w:val="005252EF"/>
    <w:pPr>
      <w:ind w:left="720"/>
      <w:contextualSpacing/>
    </w:pPr>
  </w:style>
  <w:style w:type="paragraph" w:customStyle="1" w:styleId="ConsPlusNonformat">
    <w:name w:val="ConsPlusNonformat"/>
    <w:rsid w:val="00525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">
    <w:name w:val="Основной текст (6)_"/>
    <w:link w:val="61"/>
    <w:uiPriority w:val="99"/>
    <w:locked/>
    <w:rsid w:val="005252EF"/>
    <w:rPr>
      <w:b/>
      <w:bCs/>
      <w:sz w:val="28"/>
      <w:szCs w:val="28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5252EF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10"/>
    <w:uiPriority w:val="99"/>
    <w:locked/>
    <w:rsid w:val="005252EF"/>
    <w:rPr>
      <w:sz w:val="28"/>
      <w:szCs w:val="28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5252EF"/>
    <w:rPr>
      <w:i/>
      <w:iCs/>
      <w:sz w:val="18"/>
      <w:szCs w:val="18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5252EF"/>
    <w:rPr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1"/>
    <w:link w:val="6"/>
    <w:uiPriority w:val="99"/>
    <w:rsid w:val="005252EF"/>
    <w:pPr>
      <w:widowControl w:val="0"/>
      <w:shd w:val="clear" w:color="auto" w:fill="FFFFFF"/>
      <w:spacing w:line="322" w:lineRule="exact"/>
      <w:ind w:hanging="600"/>
      <w:jc w:val="center"/>
    </w:pPr>
    <w:rPr>
      <w:b/>
      <w:bCs/>
      <w:sz w:val="28"/>
      <w:szCs w:val="28"/>
    </w:rPr>
  </w:style>
  <w:style w:type="paragraph" w:customStyle="1" w:styleId="11">
    <w:name w:val="Заголовок №1"/>
    <w:basedOn w:val="a1"/>
    <w:link w:val="10"/>
    <w:uiPriority w:val="99"/>
    <w:rsid w:val="005252EF"/>
    <w:pPr>
      <w:widowControl w:val="0"/>
      <w:shd w:val="clear" w:color="auto" w:fill="FFFFFF"/>
      <w:spacing w:before="600" w:after="420" w:line="240" w:lineRule="atLeast"/>
      <w:ind w:hanging="1040"/>
      <w:jc w:val="both"/>
      <w:outlineLvl w:val="0"/>
    </w:pPr>
    <w:rPr>
      <w:b/>
      <w:bCs/>
      <w:sz w:val="28"/>
      <w:szCs w:val="28"/>
    </w:rPr>
  </w:style>
  <w:style w:type="paragraph" w:customStyle="1" w:styleId="210">
    <w:name w:val="Основной текст (2)1"/>
    <w:basedOn w:val="a1"/>
    <w:link w:val="22"/>
    <w:uiPriority w:val="99"/>
    <w:rsid w:val="005252EF"/>
    <w:pPr>
      <w:widowControl w:val="0"/>
      <w:shd w:val="clear" w:color="auto" w:fill="FFFFFF"/>
      <w:spacing w:line="322" w:lineRule="exact"/>
      <w:ind w:firstLine="700"/>
      <w:jc w:val="both"/>
    </w:pPr>
    <w:rPr>
      <w:sz w:val="28"/>
      <w:szCs w:val="28"/>
    </w:rPr>
  </w:style>
  <w:style w:type="paragraph" w:customStyle="1" w:styleId="90">
    <w:name w:val="Основной текст (9)"/>
    <w:basedOn w:val="a1"/>
    <w:link w:val="9"/>
    <w:uiPriority w:val="99"/>
    <w:rsid w:val="005252EF"/>
    <w:pPr>
      <w:widowControl w:val="0"/>
      <w:shd w:val="clear" w:color="auto" w:fill="FFFFFF"/>
      <w:spacing w:before="1020" w:after="360" w:line="240" w:lineRule="atLeast"/>
    </w:pPr>
    <w:rPr>
      <w:i/>
      <w:iCs/>
      <w:sz w:val="18"/>
      <w:szCs w:val="18"/>
    </w:rPr>
  </w:style>
  <w:style w:type="paragraph" w:customStyle="1" w:styleId="50">
    <w:name w:val="Основной текст (5)"/>
    <w:basedOn w:val="a1"/>
    <w:link w:val="5"/>
    <w:uiPriority w:val="99"/>
    <w:rsid w:val="005252EF"/>
    <w:pPr>
      <w:widowControl w:val="0"/>
      <w:shd w:val="clear" w:color="auto" w:fill="FFFFFF"/>
      <w:spacing w:before="5220" w:line="240" w:lineRule="atLeast"/>
    </w:pPr>
    <w:rPr>
      <w:b/>
      <w:bCs/>
      <w:sz w:val="18"/>
      <w:szCs w:val="18"/>
    </w:rPr>
  </w:style>
  <w:style w:type="paragraph" w:customStyle="1" w:styleId="Default">
    <w:name w:val="Default"/>
    <w:uiPriority w:val="99"/>
    <w:rsid w:val="005252EF"/>
    <w:pPr>
      <w:autoSpaceDE w:val="0"/>
      <w:autoSpaceDN w:val="0"/>
      <w:adjustRightInd w:val="0"/>
      <w:spacing w:after="0" w:line="240" w:lineRule="auto"/>
    </w:pPr>
    <w:rPr>
      <w:rFonts w:eastAsia="Arial Unicode MS"/>
      <w:color w:val="000000"/>
      <w:sz w:val="24"/>
      <w:szCs w:val="24"/>
    </w:rPr>
  </w:style>
  <w:style w:type="paragraph" w:customStyle="1" w:styleId="a">
    <w:name w:val="Пункт"/>
    <w:qFormat/>
    <w:rsid w:val="000061C4"/>
    <w:pPr>
      <w:numPr>
        <w:numId w:val="7"/>
      </w:numPr>
      <w:spacing w:after="0" w:line="360" w:lineRule="auto"/>
      <w:jc w:val="both"/>
    </w:pPr>
    <w:rPr>
      <w:szCs w:val="24"/>
    </w:rPr>
  </w:style>
  <w:style w:type="paragraph" w:styleId="a0">
    <w:name w:val="List"/>
    <w:unhideWhenUsed/>
    <w:qFormat/>
    <w:rsid w:val="000061C4"/>
    <w:pPr>
      <w:numPr>
        <w:ilvl w:val="1"/>
        <w:numId w:val="7"/>
      </w:numPr>
      <w:spacing w:after="0" w:line="360" w:lineRule="auto"/>
      <w:jc w:val="both"/>
    </w:pPr>
    <w:rPr>
      <w:szCs w:val="24"/>
    </w:rPr>
  </w:style>
  <w:style w:type="paragraph" w:styleId="2">
    <w:name w:val="List 2"/>
    <w:basedOn w:val="a0"/>
    <w:unhideWhenUsed/>
    <w:qFormat/>
    <w:rsid w:val="000061C4"/>
    <w:pPr>
      <w:numPr>
        <w:ilvl w:val="2"/>
      </w:numPr>
    </w:pPr>
  </w:style>
  <w:style w:type="character" w:customStyle="1" w:styleId="ConsPlusNormal0">
    <w:name w:val="ConsPlusNormal Знак"/>
    <w:link w:val="ConsPlusNormal"/>
    <w:locked/>
    <w:rsid w:val="000061C4"/>
    <w:rPr>
      <w:rFonts w:ascii="Calibri" w:eastAsiaTheme="minorEastAsia" w:hAnsi="Calibri" w:cs="Calibri"/>
    </w:rPr>
  </w:style>
  <w:style w:type="paragraph" w:customStyle="1" w:styleId="ConsTitle">
    <w:name w:val="ConsTitle"/>
    <w:rsid w:val="000061C4"/>
    <w:pPr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25</cp:revision>
  <cp:lastPrinted>2024-02-19T11:05:00Z</cp:lastPrinted>
  <dcterms:created xsi:type="dcterms:W3CDTF">2023-09-05T08:56:00Z</dcterms:created>
  <dcterms:modified xsi:type="dcterms:W3CDTF">2024-02-20T10:51:00Z</dcterms:modified>
</cp:coreProperties>
</file>