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40" w:rsidRPr="008A750A" w:rsidRDefault="00106D25" w:rsidP="0021023D">
      <w:pPr>
        <w:tabs>
          <w:tab w:val="left" w:pos="7590"/>
        </w:tabs>
        <w:jc w:val="right"/>
        <w:rPr>
          <w:b/>
          <w:sz w:val="32"/>
          <w:szCs w:val="32"/>
        </w:rPr>
      </w:pPr>
      <w:r w:rsidRPr="00D963B3">
        <w:rPr>
          <w:b/>
        </w:rPr>
        <w:t xml:space="preserve">                                                                                                                             </w:t>
      </w:r>
      <w:r w:rsidRPr="008A750A">
        <w:rPr>
          <w:b/>
          <w:sz w:val="32"/>
          <w:szCs w:val="32"/>
        </w:rPr>
        <w:t xml:space="preserve">        </w:t>
      </w:r>
      <w:r w:rsidR="005E0D8E" w:rsidRPr="008A750A">
        <w:rPr>
          <w:b/>
          <w:sz w:val="32"/>
          <w:szCs w:val="32"/>
        </w:rPr>
        <w:t xml:space="preserve">                              </w:t>
      </w:r>
    </w:p>
    <w:p w:rsidR="00694E40" w:rsidRDefault="0036478C" w:rsidP="00694E40">
      <w:pPr>
        <w:pStyle w:val="5"/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8C" w:rsidRPr="0036478C" w:rsidRDefault="0036478C" w:rsidP="0036478C"/>
    <w:p w:rsidR="0036478C" w:rsidRPr="00F745FE" w:rsidRDefault="0036478C" w:rsidP="0036478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36478C" w:rsidRDefault="0036478C" w:rsidP="0036478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36478C" w:rsidRPr="00F745FE" w:rsidRDefault="0036478C" w:rsidP="0036478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36478C" w:rsidRPr="00F745FE" w:rsidRDefault="0036478C" w:rsidP="0036478C">
      <w:pPr>
        <w:jc w:val="center"/>
        <w:rPr>
          <w:b/>
          <w:bCs/>
          <w:sz w:val="28"/>
          <w:szCs w:val="28"/>
        </w:rPr>
      </w:pPr>
    </w:p>
    <w:p w:rsidR="0036478C" w:rsidRPr="00F745FE" w:rsidRDefault="0036478C" w:rsidP="0036478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36478C" w:rsidRPr="00F745FE" w:rsidRDefault="0036478C" w:rsidP="0036478C">
      <w:pPr>
        <w:jc w:val="center"/>
        <w:rPr>
          <w:b/>
          <w:bCs/>
          <w:sz w:val="28"/>
          <w:szCs w:val="28"/>
        </w:rPr>
      </w:pPr>
    </w:p>
    <w:p w:rsidR="0036478C" w:rsidRDefault="0036478C" w:rsidP="0036478C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2C58E5">
        <w:rPr>
          <w:sz w:val="28"/>
          <w:szCs w:val="28"/>
        </w:rPr>
        <w:t xml:space="preserve"> </w:t>
      </w:r>
      <w:r w:rsidR="002C58E5" w:rsidRPr="002C58E5">
        <w:rPr>
          <w:sz w:val="28"/>
          <w:szCs w:val="28"/>
          <w:u w:val="single"/>
        </w:rPr>
        <w:t>30.01.2025</w:t>
      </w:r>
      <w:r>
        <w:rPr>
          <w:sz w:val="28"/>
          <w:szCs w:val="28"/>
        </w:rPr>
        <w:t xml:space="preserve"> № </w:t>
      </w:r>
      <w:r w:rsidR="002C58E5" w:rsidRPr="002C58E5">
        <w:rPr>
          <w:sz w:val="28"/>
          <w:szCs w:val="28"/>
          <w:u w:val="single"/>
        </w:rPr>
        <w:t>181</w:t>
      </w:r>
    </w:p>
    <w:p w:rsidR="001C2FC1" w:rsidRPr="00114423" w:rsidRDefault="001C2FC1" w:rsidP="001C2FC1">
      <w:pPr>
        <w:rPr>
          <w:sz w:val="28"/>
          <w:szCs w:val="28"/>
        </w:rPr>
      </w:pPr>
    </w:p>
    <w:p w:rsidR="001C2FC1" w:rsidRPr="00114423" w:rsidRDefault="001C2FC1" w:rsidP="001C2FC1">
      <w:pPr>
        <w:ind w:right="5708"/>
        <w:jc w:val="both"/>
        <w:rPr>
          <w:sz w:val="28"/>
        </w:rPr>
      </w:pPr>
      <w:r w:rsidRPr="00114423">
        <w:rPr>
          <w:sz w:val="28"/>
        </w:rPr>
        <w:t>Об утверждении Положения о ведомственном (учредительном) контроле</w:t>
      </w:r>
      <w:r w:rsidR="008A750A">
        <w:rPr>
          <w:sz w:val="28"/>
        </w:rPr>
        <w:t xml:space="preserve"> </w:t>
      </w:r>
      <w:r w:rsidR="00AA4E08">
        <w:rPr>
          <w:sz w:val="28"/>
        </w:rPr>
        <w:t>управления</w:t>
      </w:r>
      <w:r w:rsidR="008A750A">
        <w:rPr>
          <w:sz w:val="28"/>
        </w:rPr>
        <w:t xml:space="preserve"> по образованию Администрации</w:t>
      </w:r>
      <w:r w:rsidR="008A750A" w:rsidRPr="008A750A">
        <w:rPr>
          <w:sz w:val="28"/>
        </w:rPr>
        <w:t xml:space="preserve"> </w:t>
      </w:r>
      <w:r w:rsidR="008A750A" w:rsidRPr="00114423">
        <w:rPr>
          <w:sz w:val="28"/>
        </w:rPr>
        <w:t>муниципального образования «</w:t>
      </w:r>
      <w:r w:rsidR="008A750A">
        <w:rPr>
          <w:sz w:val="28"/>
        </w:rPr>
        <w:t>Смоленский</w:t>
      </w:r>
      <w:r w:rsidR="008A750A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="008A750A" w:rsidRPr="00114423">
        <w:rPr>
          <w:sz w:val="28"/>
        </w:rPr>
        <w:t>» Смоленской области</w:t>
      </w:r>
      <w:r w:rsidR="008A750A">
        <w:rPr>
          <w:sz w:val="28"/>
        </w:rPr>
        <w:t xml:space="preserve"> </w:t>
      </w:r>
      <w:r w:rsidRPr="00114423">
        <w:rPr>
          <w:sz w:val="28"/>
        </w:rPr>
        <w:t xml:space="preserve"> за деятельностью муниципальных </w:t>
      </w:r>
      <w:r w:rsidR="00E80728">
        <w:rPr>
          <w:sz w:val="28"/>
        </w:rPr>
        <w:t>образовательных</w:t>
      </w:r>
      <w:r w:rsidRPr="00114423">
        <w:rPr>
          <w:sz w:val="28"/>
        </w:rPr>
        <w:t xml:space="preserve"> </w:t>
      </w:r>
      <w:r w:rsidR="00E80728">
        <w:rPr>
          <w:sz w:val="28"/>
        </w:rPr>
        <w:t>организаций</w:t>
      </w:r>
      <w:r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Pr="00114423">
        <w:rPr>
          <w:sz w:val="28"/>
        </w:rPr>
        <w:t>» Смоленской области</w:t>
      </w:r>
    </w:p>
    <w:p w:rsidR="001C2FC1" w:rsidRPr="00114423" w:rsidRDefault="001C2FC1" w:rsidP="001C2FC1">
      <w:pPr>
        <w:rPr>
          <w:sz w:val="28"/>
        </w:rPr>
      </w:pPr>
    </w:p>
    <w:p w:rsidR="001C2FC1" w:rsidRPr="00114423" w:rsidRDefault="00281B51" w:rsidP="00281B51">
      <w:pPr>
        <w:ind w:firstLine="426"/>
        <w:jc w:val="both"/>
        <w:rPr>
          <w:sz w:val="28"/>
        </w:rPr>
      </w:pPr>
      <w:r>
        <w:rPr>
          <w:sz w:val="28"/>
        </w:rPr>
        <w:t xml:space="preserve"> </w:t>
      </w:r>
      <w:r w:rsidR="001C2FC1" w:rsidRPr="00114423">
        <w:rPr>
          <w:sz w:val="28"/>
        </w:rPr>
        <w:t xml:space="preserve">С целью обеспечения эффективного осуществления ведомственного (учредительного) контроля за деятельностью муниципальных </w:t>
      </w:r>
      <w:r w:rsidR="00E80728">
        <w:rPr>
          <w:sz w:val="28"/>
        </w:rPr>
        <w:t>образовательных организаций</w:t>
      </w:r>
      <w:r w:rsidR="001C2FC1"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="001C2FC1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="0004772C">
        <w:rPr>
          <w:sz w:val="28"/>
        </w:rPr>
        <w:t>» Смоленской области</w:t>
      </w:r>
    </w:p>
    <w:p w:rsidR="001C2FC1" w:rsidRPr="00114423" w:rsidRDefault="001C2FC1" w:rsidP="001C2FC1">
      <w:pPr>
        <w:rPr>
          <w:sz w:val="28"/>
        </w:rPr>
      </w:pPr>
    </w:p>
    <w:p w:rsidR="0036478C" w:rsidRDefault="0021023D" w:rsidP="0036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478C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1C2FC1" w:rsidRPr="00114423" w:rsidRDefault="001C2FC1" w:rsidP="001C2FC1">
      <w:pPr>
        <w:rPr>
          <w:sz w:val="28"/>
        </w:rPr>
      </w:pPr>
    </w:p>
    <w:p w:rsidR="001C2FC1" w:rsidRPr="00114423" w:rsidRDefault="00281B51" w:rsidP="00281B51">
      <w:pPr>
        <w:tabs>
          <w:tab w:val="left" w:pos="851"/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1C2FC1" w:rsidRPr="00114423">
        <w:rPr>
          <w:sz w:val="28"/>
        </w:rPr>
        <w:t>Утвердить прилагаемое Положение о ведомственном (учредительном) контроле</w:t>
      </w:r>
      <w:r w:rsidR="008C0666" w:rsidRPr="008C0666">
        <w:rPr>
          <w:sz w:val="28"/>
        </w:rPr>
        <w:t xml:space="preserve"> </w:t>
      </w:r>
      <w:r w:rsidR="00AA4E08">
        <w:rPr>
          <w:sz w:val="28"/>
        </w:rPr>
        <w:t xml:space="preserve">управления </w:t>
      </w:r>
      <w:r>
        <w:rPr>
          <w:sz w:val="28"/>
        </w:rPr>
        <w:t xml:space="preserve"> </w:t>
      </w:r>
      <w:r w:rsidR="008C0666">
        <w:rPr>
          <w:sz w:val="28"/>
        </w:rPr>
        <w:t>по образованию Администрации</w:t>
      </w:r>
      <w:r w:rsidR="008C0666" w:rsidRPr="008A750A">
        <w:rPr>
          <w:sz w:val="28"/>
        </w:rPr>
        <w:t xml:space="preserve"> </w:t>
      </w:r>
      <w:r w:rsidR="008C0666" w:rsidRPr="00114423">
        <w:rPr>
          <w:sz w:val="28"/>
        </w:rPr>
        <w:t>муниципального образования «</w:t>
      </w:r>
      <w:r w:rsidR="008C0666">
        <w:rPr>
          <w:sz w:val="28"/>
        </w:rPr>
        <w:t>Смоленский</w:t>
      </w:r>
      <w:r w:rsidR="008C0666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="008C0666" w:rsidRPr="00114423">
        <w:rPr>
          <w:sz w:val="28"/>
        </w:rPr>
        <w:t>» Смоленской области</w:t>
      </w:r>
      <w:r w:rsidR="001C2FC1" w:rsidRPr="00114423">
        <w:rPr>
          <w:sz w:val="28"/>
        </w:rPr>
        <w:t xml:space="preserve"> за деятельностью муниципальных </w:t>
      </w:r>
      <w:r w:rsidR="00E80728">
        <w:rPr>
          <w:sz w:val="28"/>
        </w:rPr>
        <w:t>образовательных организаций</w:t>
      </w:r>
      <w:r w:rsidR="001C2FC1"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="001C2FC1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="001C2FC1" w:rsidRPr="00114423">
        <w:rPr>
          <w:sz w:val="28"/>
        </w:rPr>
        <w:t>» Смоленской области.</w:t>
      </w:r>
    </w:p>
    <w:p w:rsidR="00281B51" w:rsidRDefault="001C2FC1" w:rsidP="00281B51">
      <w:pPr>
        <w:ind w:right="106" w:firstLine="567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2. </w:t>
      </w:r>
      <w:r w:rsidR="00281B51" w:rsidRPr="000712FF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«Смоленский </w:t>
      </w:r>
      <w:r w:rsidR="00281B51">
        <w:rPr>
          <w:sz w:val="28"/>
          <w:szCs w:val="28"/>
        </w:rPr>
        <w:t>район» Смоленской области от 10.04</w:t>
      </w:r>
      <w:r w:rsidR="00281B51" w:rsidRPr="000712FF">
        <w:rPr>
          <w:sz w:val="28"/>
          <w:szCs w:val="28"/>
        </w:rPr>
        <w:t>.201</w:t>
      </w:r>
      <w:r w:rsidR="00281B51">
        <w:rPr>
          <w:sz w:val="28"/>
          <w:szCs w:val="28"/>
        </w:rPr>
        <w:t>5</w:t>
      </w:r>
      <w:r w:rsidR="00281B51" w:rsidRPr="000712FF">
        <w:rPr>
          <w:sz w:val="28"/>
          <w:szCs w:val="28"/>
        </w:rPr>
        <w:t xml:space="preserve"> № </w:t>
      </w:r>
      <w:r w:rsidR="00281B51">
        <w:rPr>
          <w:sz w:val="28"/>
          <w:szCs w:val="28"/>
        </w:rPr>
        <w:t>634</w:t>
      </w:r>
      <w:r w:rsidR="00281B51" w:rsidRPr="000712FF">
        <w:rPr>
          <w:sz w:val="28"/>
          <w:szCs w:val="28"/>
        </w:rPr>
        <w:t xml:space="preserve"> «Об утверждении Положения о муниципальном </w:t>
      </w:r>
      <w:r w:rsidR="00281B51" w:rsidRPr="000712FF">
        <w:rPr>
          <w:sz w:val="28"/>
        </w:rPr>
        <w:t>контроле образовательных учреждений подведомственных комитету по образованию Администрации  муниципального образования «Смоленский  район» Смоленской области</w:t>
      </w:r>
      <w:r w:rsidR="00281B51" w:rsidRPr="000712FF">
        <w:rPr>
          <w:sz w:val="28"/>
          <w:szCs w:val="28"/>
        </w:rPr>
        <w:t>»</w:t>
      </w:r>
      <w:r w:rsidR="007125A7">
        <w:rPr>
          <w:sz w:val="28"/>
          <w:szCs w:val="28"/>
        </w:rPr>
        <w:t>.</w:t>
      </w:r>
    </w:p>
    <w:p w:rsidR="00281B51" w:rsidRDefault="00281B51" w:rsidP="00281B51">
      <w:pPr>
        <w:ind w:right="106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</w:t>
      </w:r>
      <w:r w:rsidR="00AA4E08">
        <w:rPr>
          <w:sz w:val="28"/>
        </w:rPr>
        <w:t>Управлению</w:t>
      </w:r>
      <w:r w:rsidR="001C2FC1" w:rsidRPr="00114423">
        <w:rPr>
          <w:sz w:val="28"/>
        </w:rPr>
        <w:t xml:space="preserve"> </w:t>
      </w:r>
      <w:r w:rsidR="00694E40">
        <w:rPr>
          <w:sz w:val="28"/>
        </w:rPr>
        <w:t>по образованию</w:t>
      </w:r>
      <w:r w:rsidR="001C2FC1" w:rsidRPr="00114423">
        <w:rPr>
          <w:sz w:val="28"/>
        </w:rPr>
        <w:t xml:space="preserve"> Администрации муниципального образования «</w:t>
      </w:r>
      <w:r w:rsidR="00AA4E08">
        <w:rPr>
          <w:sz w:val="28"/>
        </w:rPr>
        <w:t>Смоленский</w:t>
      </w:r>
      <w:r w:rsidR="00AA4E08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="001C2FC1" w:rsidRPr="00114423">
        <w:rPr>
          <w:sz w:val="28"/>
        </w:rPr>
        <w:t xml:space="preserve">» Смоленской области </w:t>
      </w:r>
      <w:r w:rsidR="000223C9">
        <w:rPr>
          <w:sz w:val="28"/>
        </w:rPr>
        <w:t xml:space="preserve"> </w:t>
      </w:r>
      <w:r w:rsidR="001C2FC1" w:rsidRPr="00114423">
        <w:rPr>
          <w:sz w:val="28"/>
        </w:rPr>
        <w:t xml:space="preserve">организовать работу по осуществлению ведомственного (учредительного) контроля за деятельностью муниципальных </w:t>
      </w:r>
      <w:r w:rsidR="00E80728">
        <w:rPr>
          <w:sz w:val="28"/>
        </w:rPr>
        <w:t>образовательных организаций</w:t>
      </w:r>
      <w:r w:rsidR="001C2FC1" w:rsidRPr="00114423">
        <w:rPr>
          <w:sz w:val="28"/>
        </w:rPr>
        <w:t xml:space="preserve"> муниципального образования «</w:t>
      </w:r>
      <w:r w:rsidR="00AA4E08">
        <w:rPr>
          <w:sz w:val="28"/>
        </w:rPr>
        <w:t>Смоленский</w:t>
      </w:r>
      <w:r w:rsidR="00AA4E08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="001C2FC1" w:rsidRPr="00114423">
        <w:rPr>
          <w:sz w:val="28"/>
        </w:rPr>
        <w:t>» Смоленской области.</w:t>
      </w:r>
    </w:p>
    <w:p w:rsidR="00281B51" w:rsidRDefault="00281B51" w:rsidP="00281B51">
      <w:pPr>
        <w:ind w:right="10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газете «Сельская правда Смоленский район». </w:t>
      </w:r>
    </w:p>
    <w:p w:rsidR="00281B51" w:rsidRDefault="00281B51" w:rsidP="00281B5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F1801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постановления возложить </w:t>
      </w:r>
      <w:r w:rsidRPr="00AF18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по образованию Администрации муниципального образования «Смоленский муниципальный округ» </w:t>
      </w:r>
      <w:r w:rsidRPr="003504A0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(О.М. Иванова). </w:t>
      </w:r>
    </w:p>
    <w:p w:rsidR="00281B51" w:rsidRDefault="00281B51" w:rsidP="00281B5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официального опубликования</w:t>
      </w:r>
      <w:r w:rsidRPr="0006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«Сельская правда Смоленский район».</w:t>
      </w:r>
    </w:p>
    <w:p w:rsidR="001C2FC1" w:rsidRDefault="001C2FC1" w:rsidP="00281B51">
      <w:pPr>
        <w:ind w:right="106" w:firstLine="709"/>
        <w:jc w:val="both"/>
        <w:rPr>
          <w:sz w:val="28"/>
        </w:rPr>
      </w:pPr>
    </w:p>
    <w:p w:rsidR="001C2FC1" w:rsidRPr="00114423" w:rsidRDefault="001C2FC1" w:rsidP="001C2FC1">
      <w:pPr>
        <w:jc w:val="both"/>
        <w:rPr>
          <w:sz w:val="28"/>
        </w:rPr>
      </w:pPr>
    </w:p>
    <w:p w:rsidR="001C2FC1" w:rsidRPr="00114423" w:rsidRDefault="006B09B6" w:rsidP="001C2FC1">
      <w:pPr>
        <w:rPr>
          <w:sz w:val="28"/>
        </w:rPr>
      </w:pPr>
      <w:r>
        <w:rPr>
          <w:sz w:val="28"/>
        </w:rPr>
        <w:t>Глава</w:t>
      </w:r>
      <w:r w:rsidR="001C2FC1" w:rsidRPr="00114423">
        <w:rPr>
          <w:sz w:val="28"/>
        </w:rPr>
        <w:t xml:space="preserve"> муниципального образования </w:t>
      </w:r>
    </w:p>
    <w:p w:rsidR="00E70B26" w:rsidRDefault="001C2FC1" w:rsidP="001C2FC1">
      <w:pPr>
        <w:rPr>
          <w:sz w:val="28"/>
        </w:rPr>
      </w:pPr>
      <w:r w:rsidRPr="00114423">
        <w:rPr>
          <w:sz w:val="28"/>
        </w:rPr>
        <w:t>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</w:rPr>
        <w:t>»</w:t>
      </w:r>
    </w:p>
    <w:p w:rsidR="001C2FC1" w:rsidRPr="00114423" w:rsidRDefault="001C2FC1" w:rsidP="001C2FC1">
      <w:pPr>
        <w:rPr>
          <w:sz w:val="28"/>
        </w:rPr>
      </w:pPr>
      <w:r w:rsidRPr="00114423">
        <w:rPr>
          <w:sz w:val="28"/>
        </w:rPr>
        <w:t xml:space="preserve">Смоленской области             </w:t>
      </w:r>
      <w:r w:rsidR="008D4B6C">
        <w:rPr>
          <w:sz w:val="28"/>
        </w:rPr>
        <w:t xml:space="preserve">                           </w:t>
      </w:r>
      <w:r w:rsidR="00E70B26">
        <w:rPr>
          <w:sz w:val="28"/>
        </w:rPr>
        <w:t xml:space="preserve">                          </w:t>
      </w:r>
      <w:r w:rsidRPr="00114423">
        <w:rPr>
          <w:sz w:val="28"/>
        </w:rPr>
        <w:t xml:space="preserve">  </w:t>
      </w:r>
      <w:r w:rsidR="008D4B6C">
        <w:rPr>
          <w:b/>
          <w:sz w:val="28"/>
        </w:rPr>
        <w:t>О.</w:t>
      </w:r>
      <w:r w:rsidR="00E70B26">
        <w:rPr>
          <w:b/>
          <w:sz w:val="28"/>
        </w:rPr>
        <w:t>Н</w:t>
      </w:r>
      <w:r w:rsidR="00657F93">
        <w:rPr>
          <w:b/>
          <w:sz w:val="28"/>
        </w:rPr>
        <w:t xml:space="preserve">. </w:t>
      </w:r>
      <w:r w:rsidR="00E70B26">
        <w:rPr>
          <w:b/>
          <w:sz w:val="28"/>
        </w:rPr>
        <w:t>Павлюченкова</w:t>
      </w:r>
    </w:p>
    <w:p w:rsidR="001C2FC1" w:rsidRPr="00114423" w:rsidRDefault="001C2FC1" w:rsidP="001C2FC1">
      <w:pPr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8C0666" w:rsidRDefault="008C0666" w:rsidP="008C0666">
      <w:pPr>
        <w:rPr>
          <w:sz w:val="28"/>
        </w:rPr>
      </w:pPr>
    </w:p>
    <w:p w:rsidR="0036478C" w:rsidRPr="00114423" w:rsidRDefault="0036478C" w:rsidP="008C0666">
      <w:pPr>
        <w:rPr>
          <w:sz w:val="28"/>
        </w:rPr>
      </w:pPr>
    </w:p>
    <w:p w:rsidR="000223C9" w:rsidRDefault="000223C9" w:rsidP="008A750A">
      <w:pPr>
        <w:rPr>
          <w:sz w:val="28"/>
        </w:rPr>
      </w:pPr>
    </w:p>
    <w:p w:rsidR="00193782" w:rsidRDefault="00193782" w:rsidP="001C2FC1">
      <w:pPr>
        <w:ind w:left="5670"/>
        <w:jc w:val="center"/>
        <w:rPr>
          <w:sz w:val="28"/>
        </w:rPr>
      </w:pPr>
    </w:p>
    <w:p w:rsidR="00193782" w:rsidRDefault="00193782" w:rsidP="001C2FC1">
      <w:pPr>
        <w:ind w:left="5670"/>
        <w:jc w:val="center"/>
        <w:rPr>
          <w:sz w:val="28"/>
        </w:rPr>
      </w:pPr>
    </w:p>
    <w:p w:rsidR="00281B51" w:rsidRDefault="00281B51" w:rsidP="001C2FC1">
      <w:pPr>
        <w:ind w:left="5670"/>
        <w:jc w:val="center"/>
        <w:rPr>
          <w:sz w:val="28"/>
        </w:rPr>
      </w:pPr>
    </w:p>
    <w:p w:rsidR="001C2FC1" w:rsidRPr="00114423" w:rsidRDefault="001C2FC1" w:rsidP="0036478C">
      <w:pPr>
        <w:ind w:left="5670"/>
        <w:jc w:val="both"/>
        <w:rPr>
          <w:sz w:val="28"/>
        </w:rPr>
      </w:pPr>
      <w:r w:rsidRPr="00114423">
        <w:rPr>
          <w:sz w:val="28"/>
        </w:rPr>
        <w:lastRenderedPageBreak/>
        <w:t>УТВЕРЖДЕНО</w:t>
      </w:r>
    </w:p>
    <w:p w:rsidR="001C2FC1" w:rsidRPr="00114423" w:rsidRDefault="001C2FC1" w:rsidP="0036478C">
      <w:pPr>
        <w:ind w:left="5670"/>
        <w:jc w:val="both"/>
        <w:rPr>
          <w:sz w:val="28"/>
        </w:rPr>
      </w:pPr>
      <w:r w:rsidRPr="00114423">
        <w:rPr>
          <w:sz w:val="28"/>
        </w:rPr>
        <w:t>постановлением Администрации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</w:rPr>
        <w:t>»</w:t>
      </w:r>
    </w:p>
    <w:p w:rsidR="001C2FC1" w:rsidRPr="00114423" w:rsidRDefault="001C2FC1" w:rsidP="0036478C">
      <w:pPr>
        <w:ind w:left="5670"/>
        <w:jc w:val="both"/>
        <w:rPr>
          <w:sz w:val="28"/>
        </w:rPr>
      </w:pPr>
      <w:r w:rsidRPr="00114423">
        <w:rPr>
          <w:sz w:val="28"/>
        </w:rPr>
        <w:t>Смоленской области</w:t>
      </w:r>
    </w:p>
    <w:p w:rsidR="001C2FC1" w:rsidRDefault="001C2FC1" w:rsidP="0036478C">
      <w:pPr>
        <w:ind w:left="5670"/>
        <w:jc w:val="both"/>
        <w:rPr>
          <w:sz w:val="28"/>
        </w:rPr>
      </w:pPr>
      <w:r w:rsidRPr="00114423">
        <w:rPr>
          <w:sz w:val="28"/>
        </w:rPr>
        <w:t xml:space="preserve">от </w:t>
      </w:r>
      <w:r w:rsidR="002C58E5">
        <w:rPr>
          <w:sz w:val="28"/>
        </w:rPr>
        <w:t xml:space="preserve">30.01.2025 </w:t>
      </w:r>
      <w:r w:rsidRPr="00114423">
        <w:rPr>
          <w:sz w:val="28"/>
        </w:rPr>
        <w:t>№</w:t>
      </w:r>
      <w:r w:rsidR="00E70B26">
        <w:rPr>
          <w:sz w:val="28"/>
        </w:rPr>
        <w:t xml:space="preserve"> </w:t>
      </w:r>
      <w:r w:rsidR="002C58E5">
        <w:rPr>
          <w:sz w:val="28"/>
        </w:rPr>
        <w:t>181</w:t>
      </w:r>
    </w:p>
    <w:p w:rsidR="008C0666" w:rsidRPr="00114423" w:rsidRDefault="008C0666" w:rsidP="008C0666">
      <w:pPr>
        <w:ind w:left="5670"/>
        <w:jc w:val="center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ПОЛОЖЕНИЕ</w:t>
      </w:r>
    </w:p>
    <w:p w:rsidR="001C2FC1" w:rsidRPr="008C0666" w:rsidRDefault="001C2FC1" w:rsidP="001C2FC1">
      <w:pPr>
        <w:jc w:val="center"/>
        <w:rPr>
          <w:b/>
          <w:sz w:val="28"/>
          <w:szCs w:val="28"/>
        </w:rPr>
      </w:pPr>
      <w:r w:rsidRPr="008C0666">
        <w:rPr>
          <w:b/>
          <w:sz w:val="28"/>
        </w:rPr>
        <w:t xml:space="preserve">о ведомственном (учредительном) контроле </w:t>
      </w:r>
      <w:r w:rsidR="00E70B26">
        <w:rPr>
          <w:b/>
          <w:sz w:val="28"/>
        </w:rPr>
        <w:t>управления</w:t>
      </w:r>
      <w:r w:rsidR="008C0666" w:rsidRPr="008C0666">
        <w:rPr>
          <w:b/>
          <w:sz w:val="28"/>
        </w:rPr>
        <w:t xml:space="preserve"> по образованию Администрации муниципального образования </w:t>
      </w:r>
      <w:r w:rsidR="008C0666" w:rsidRPr="00E70B26">
        <w:rPr>
          <w:b/>
          <w:sz w:val="28"/>
        </w:rPr>
        <w:t>«</w:t>
      </w:r>
      <w:r w:rsidR="00E70B26" w:rsidRPr="00E70B26">
        <w:rPr>
          <w:b/>
          <w:sz w:val="28"/>
        </w:rPr>
        <w:t>Смоленский муниципальный округ</w:t>
      </w:r>
      <w:r w:rsidR="008C0666" w:rsidRPr="00E70B26">
        <w:rPr>
          <w:b/>
          <w:sz w:val="28"/>
        </w:rPr>
        <w:t>»</w:t>
      </w:r>
      <w:r w:rsidR="008C0666" w:rsidRPr="008C0666">
        <w:rPr>
          <w:b/>
          <w:sz w:val="28"/>
        </w:rPr>
        <w:t xml:space="preserve"> Смоленской области</w:t>
      </w:r>
      <w:r w:rsidR="00E01175" w:rsidRPr="008C0666">
        <w:rPr>
          <w:b/>
          <w:sz w:val="28"/>
        </w:rPr>
        <w:t xml:space="preserve"> </w:t>
      </w:r>
      <w:r w:rsidRPr="008C0666">
        <w:rPr>
          <w:b/>
          <w:sz w:val="28"/>
        </w:rPr>
        <w:t xml:space="preserve">за деятельностью муниципальных </w:t>
      </w:r>
      <w:r w:rsidR="007209C4" w:rsidRPr="008C0666">
        <w:rPr>
          <w:b/>
          <w:sz w:val="28"/>
        </w:rPr>
        <w:t>образовательных организаций</w:t>
      </w:r>
      <w:r w:rsidRPr="008C0666">
        <w:rPr>
          <w:b/>
          <w:sz w:val="28"/>
        </w:rPr>
        <w:t xml:space="preserve"> муниципального образования </w:t>
      </w:r>
      <w:r w:rsidRPr="00E70B26">
        <w:rPr>
          <w:b/>
          <w:sz w:val="28"/>
        </w:rPr>
        <w:t>«</w:t>
      </w:r>
      <w:r w:rsidR="00E70B26" w:rsidRPr="00E70B26">
        <w:rPr>
          <w:b/>
          <w:sz w:val="28"/>
        </w:rPr>
        <w:t>Смоленский муниципальный округ</w:t>
      </w:r>
      <w:r w:rsidRPr="00E70B26">
        <w:rPr>
          <w:b/>
          <w:sz w:val="28"/>
        </w:rPr>
        <w:t>»</w:t>
      </w:r>
      <w:r w:rsidRPr="008C0666">
        <w:rPr>
          <w:b/>
          <w:sz w:val="28"/>
        </w:rPr>
        <w:t xml:space="preserve"> Смоленской </w:t>
      </w:r>
      <w:r w:rsidR="008C0666" w:rsidRPr="008C0666">
        <w:rPr>
          <w:b/>
          <w:sz w:val="28"/>
        </w:rPr>
        <w:t>области</w:t>
      </w: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 xml:space="preserve"> </w:t>
      </w:r>
    </w:p>
    <w:p w:rsidR="001C2FC1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1. ОБЩИЕ ПОЛОЖЕНИЯ</w:t>
      </w:r>
    </w:p>
    <w:p w:rsidR="008C0666" w:rsidRPr="00114423" w:rsidRDefault="008C0666" w:rsidP="001C2FC1">
      <w:pPr>
        <w:jc w:val="center"/>
        <w:rPr>
          <w:b/>
          <w:sz w:val="28"/>
          <w:szCs w:val="28"/>
        </w:rPr>
      </w:pP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1.1. Настоящее Положение устанавливает норматив</w:t>
      </w:r>
      <w:r>
        <w:rPr>
          <w:sz w:val="28"/>
          <w:szCs w:val="28"/>
        </w:rPr>
        <w:t>ное регулирование деятельности управления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</w:t>
      </w:r>
      <w:r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 (далее – управление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) по осуществлению им </w:t>
      </w:r>
      <w:r w:rsidRPr="00114423">
        <w:rPr>
          <w:sz w:val="28"/>
        </w:rPr>
        <w:t>ведомственного (учредительного)</w:t>
      </w:r>
      <w:r w:rsidRPr="00114423">
        <w:rPr>
          <w:sz w:val="28"/>
          <w:szCs w:val="28"/>
        </w:rPr>
        <w:t xml:space="preserve"> контроля </w:t>
      </w:r>
      <w:r w:rsidRPr="00114423">
        <w:rPr>
          <w:sz w:val="28"/>
        </w:rPr>
        <w:t xml:space="preserve">за деятельностью муниципальных </w:t>
      </w:r>
      <w:r>
        <w:rPr>
          <w:sz w:val="28"/>
        </w:rPr>
        <w:t>образовательных организаций</w:t>
      </w:r>
      <w:r w:rsidRPr="00114423">
        <w:rPr>
          <w:sz w:val="28"/>
        </w:rPr>
        <w:t xml:space="preserve">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114423">
        <w:rPr>
          <w:sz w:val="28"/>
        </w:rPr>
        <w:t xml:space="preserve">» Смоленской области </w:t>
      </w:r>
      <w:r w:rsidRPr="00114423">
        <w:rPr>
          <w:sz w:val="28"/>
          <w:szCs w:val="28"/>
        </w:rPr>
        <w:t xml:space="preserve">(далее – муниципальные </w:t>
      </w:r>
      <w:r>
        <w:rPr>
          <w:sz w:val="28"/>
          <w:szCs w:val="28"/>
        </w:rPr>
        <w:t>образовательные организации</w:t>
      </w:r>
      <w:r w:rsidRPr="00114423">
        <w:rPr>
          <w:sz w:val="28"/>
          <w:szCs w:val="28"/>
        </w:rPr>
        <w:t xml:space="preserve">). </w:t>
      </w:r>
    </w:p>
    <w:p w:rsidR="00AD188A" w:rsidRPr="00AD188A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114423">
        <w:rPr>
          <w:sz w:val="28"/>
          <w:szCs w:val="28"/>
        </w:rPr>
        <w:t>1.2. Под</w:t>
      </w:r>
      <w:r w:rsidRPr="00114423">
        <w:rPr>
          <w:sz w:val="28"/>
        </w:rPr>
        <w:t xml:space="preserve"> ведомственным (учредительным) </w:t>
      </w:r>
      <w:r w:rsidRPr="00114423">
        <w:rPr>
          <w:sz w:val="28"/>
          <w:szCs w:val="28"/>
        </w:rPr>
        <w:t xml:space="preserve">контролем (далее – Контроль) понимается проведение </w:t>
      </w:r>
      <w:r w:rsidRPr="00AD188A">
        <w:rPr>
          <w:color w:val="000000" w:themeColor="text1"/>
          <w:sz w:val="28"/>
          <w:szCs w:val="28"/>
        </w:rPr>
        <w:t>контрольных мероприятий, наблюдений, обследований за соблюдением муниципальными образовательными организациями</w:t>
      </w:r>
      <w:r w:rsidRPr="00AD188A">
        <w:rPr>
          <w:bCs/>
          <w:color w:val="000000" w:themeColor="text1"/>
          <w:sz w:val="28"/>
          <w:szCs w:val="28"/>
        </w:rPr>
        <w:t xml:space="preserve"> </w:t>
      </w:r>
      <w:r w:rsidRPr="00AD188A">
        <w:rPr>
          <w:color w:val="000000" w:themeColor="text1"/>
          <w:sz w:val="28"/>
          <w:szCs w:val="28"/>
        </w:rPr>
        <w:t>и их руководителями обязательных требований, установленных правовыми актами Администрации муниципального образования «</w:t>
      </w:r>
      <w:r w:rsidRPr="00AD188A">
        <w:rPr>
          <w:color w:val="000000" w:themeColor="text1"/>
          <w:sz w:val="28"/>
        </w:rPr>
        <w:t>Смоленский муниципальный округ</w:t>
      </w:r>
      <w:r w:rsidRPr="00AD188A">
        <w:rPr>
          <w:color w:val="000000" w:themeColor="text1"/>
          <w:sz w:val="28"/>
          <w:szCs w:val="28"/>
        </w:rPr>
        <w:t>» Смоленской области.</w:t>
      </w:r>
    </w:p>
    <w:p w:rsidR="00AD188A" w:rsidRPr="00AD188A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AD188A">
        <w:rPr>
          <w:color w:val="000000" w:themeColor="text1"/>
          <w:sz w:val="28"/>
          <w:szCs w:val="28"/>
        </w:rPr>
        <w:t>1.3. Управление по образованию вправе осуществлять Контроль муниципальных образовательных организаций и их руководителей по вопросам:</w:t>
      </w:r>
    </w:p>
    <w:p w:rsidR="00AD188A" w:rsidRPr="00AD188A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AD188A">
        <w:rPr>
          <w:color w:val="000000" w:themeColor="text1"/>
          <w:sz w:val="28"/>
          <w:szCs w:val="28"/>
        </w:rPr>
        <w:t>1.3.1. Выполнения правил и норм, установленных уставами и локальными нормативными актами муниципальных образовательных организаций.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AD188A">
        <w:rPr>
          <w:color w:val="000000" w:themeColor="text1"/>
          <w:sz w:val="28"/>
          <w:szCs w:val="28"/>
        </w:rPr>
        <w:t>1.3.2. Соответствия локальных нормативных актов муниципальной образовательной организации муниципальным нормативным</w:t>
      </w:r>
      <w:r>
        <w:rPr>
          <w:sz w:val="28"/>
          <w:szCs w:val="28"/>
        </w:rPr>
        <w:t xml:space="preserve"> </w:t>
      </w:r>
      <w:r w:rsidRPr="00114423">
        <w:rPr>
          <w:sz w:val="28"/>
          <w:szCs w:val="28"/>
        </w:rPr>
        <w:t xml:space="preserve"> правовым актам.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1.3.3. Реализации права граждан на получение установленного обязательного общего образования.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1.3.4. Обеспечения гражданам, проживающим на территории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области, возможности выбора форм получения образования</w:t>
      </w:r>
      <w:r>
        <w:rPr>
          <w:sz w:val="28"/>
          <w:szCs w:val="28"/>
        </w:rPr>
        <w:t>, форм обучения</w:t>
      </w:r>
      <w:r w:rsidRPr="00114423">
        <w:rPr>
          <w:sz w:val="28"/>
          <w:szCs w:val="28"/>
        </w:rPr>
        <w:t>, образовательно</w:t>
      </w:r>
      <w:r>
        <w:rPr>
          <w:sz w:val="28"/>
          <w:szCs w:val="28"/>
        </w:rPr>
        <w:t>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114423">
        <w:rPr>
          <w:sz w:val="28"/>
          <w:szCs w:val="28"/>
        </w:rPr>
        <w:t>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1.3.5. Реализации региональных и муниципальных программ развития образования.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lastRenderedPageBreak/>
        <w:t>1.3.6. Качества выполнения муниципального задания на оказание муниципальных услуг.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1.3.7. Совершенствования программно-методического обеспечения образовательного процесса.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1.3.8. Организации питания обучающихся.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1.3.9. </w:t>
      </w:r>
      <w:r w:rsidRPr="007A15D0">
        <w:rPr>
          <w:sz w:val="28"/>
          <w:szCs w:val="28"/>
        </w:rPr>
        <w:t>Выполнения правил и норм охраны труда, техники безопасности, пожарной безопасности</w:t>
      </w:r>
      <w:r w:rsidRPr="00F85685">
        <w:rPr>
          <w:color w:val="FF0000"/>
          <w:sz w:val="28"/>
          <w:szCs w:val="28"/>
        </w:rPr>
        <w:t>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1.3.10. Обеспечения требования нормативных правовых актов регионального и муниципального уровней по вопросам гражданской обороны и ликвидации чрезвычайных ситуаций.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1.3.11. </w:t>
      </w:r>
      <w:r w:rsidRPr="00114423">
        <w:rPr>
          <w:sz w:val="28"/>
          <w:szCs w:val="28"/>
        </w:rPr>
        <w:t>Результатов управленчес</w:t>
      </w:r>
      <w:r>
        <w:rPr>
          <w:sz w:val="28"/>
          <w:szCs w:val="28"/>
        </w:rPr>
        <w:t>кой деятельности в муниципальной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по вопросам:</w:t>
      </w:r>
    </w:p>
    <w:p w:rsidR="00AD188A" w:rsidRPr="00272025" w:rsidRDefault="00AD188A" w:rsidP="00AD188A">
      <w:pPr>
        <w:ind w:firstLine="709"/>
        <w:jc w:val="both"/>
        <w:rPr>
          <w:sz w:val="28"/>
          <w:szCs w:val="28"/>
        </w:rPr>
      </w:pPr>
      <w:r w:rsidRPr="00272025">
        <w:rPr>
          <w:sz w:val="28"/>
          <w:szCs w:val="28"/>
        </w:rPr>
        <w:t>- осуществления контроля реализации в полном объеме образовательных программ в соответствии с учебным планом и календарным учебным графиком; качества подготовки выпускников;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состояния спортивно-оздоровительной, профилактической и воспи</w:t>
      </w:r>
      <w:r>
        <w:rPr>
          <w:sz w:val="28"/>
          <w:szCs w:val="28"/>
        </w:rPr>
        <w:t>тательной работы в муниципальной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;</w:t>
      </w:r>
    </w:p>
    <w:p w:rsidR="00AD188A" w:rsidRPr="00272025" w:rsidRDefault="00AD188A" w:rsidP="00AD188A">
      <w:pPr>
        <w:ind w:firstLine="709"/>
        <w:jc w:val="both"/>
        <w:rPr>
          <w:sz w:val="28"/>
          <w:szCs w:val="28"/>
        </w:rPr>
      </w:pPr>
      <w:r w:rsidRPr="00272025">
        <w:rPr>
          <w:sz w:val="28"/>
          <w:szCs w:val="28"/>
        </w:rPr>
        <w:t>- выполнения установленного порядка промежуточной и итоговой аттестации обучающихся;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охраны здоровья обучающихся и воспитанников;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оснащенности учебного процесса и оборудования учебных кабинетов;</w:t>
      </w:r>
    </w:p>
    <w:p w:rsidR="00AD188A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осуществления повышения квалификации педагогических работников;</w:t>
      </w:r>
    </w:p>
    <w:p w:rsidR="00AD188A" w:rsidRPr="00272025" w:rsidRDefault="00AD188A" w:rsidP="00AD1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 </w:t>
      </w:r>
      <w:r w:rsidRPr="00272025">
        <w:rPr>
          <w:sz w:val="28"/>
          <w:szCs w:val="28"/>
          <w:shd w:val="clear" w:color="auto" w:fill="FFFFFF"/>
        </w:rPr>
        <w:t>осуществления учета несовершеннолетних, не посещающих или систематически пропускающих по неуважительным причинам занятия в образовательных организациях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других вопросов 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 xml:space="preserve">рамках компетенции </w:t>
      </w:r>
      <w:r>
        <w:rPr>
          <w:sz w:val="28"/>
          <w:szCs w:val="28"/>
        </w:rPr>
        <w:t>управления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>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1.4. </w:t>
      </w:r>
      <w:r>
        <w:rPr>
          <w:sz w:val="28"/>
          <w:szCs w:val="28"/>
        </w:rPr>
        <w:t>Управление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>, осуществляя Контроль, руководствуется в с</w:t>
      </w:r>
      <w:r>
        <w:rPr>
          <w:sz w:val="28"/>
          <w:szCs w:val="28"/>
        </w:rPr>
        <w:t>воей деятельности Положением об управлении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114423">
        <w:rPr>
          <w:sz w:val="28"/>
          <w:szCs w:val="28"/>
        </w:rPr>
        <w:t xml:space="preserve">» Смоленской области, </w:t>
      </w:r>
      <w:r>
        <w:rPr>
          <w:sz w:val="28"/>
          <w:szCs w:val="28"/>
        </w:rPr>
        <w:t xml:space="preserve">нормативными </w:t>
      </w:r>
      <w:r w:rsidRPr="00114423">
        <w:rPr>
          <w:sz w:val="28"/>
          <w:szCs w:val="28"/>
        </w:rPr>
        <w:t>правовыми актами Администрации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</w:t>
      </w:r>
      <w:r>
        <w:rPr>
          <w:sz w:val="28"/>
          <w:szCs w:val="28"/>
        </w:rPr>
        <w:t>ти, решениями управления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о проведении </w:t>
      </w:r>
      <w:r w:rsidRPr="00AD188A">
        <w:rPr>
          <w:color w:val="000000" w:themeColor="text1"/>
          <w:sz w:val="28"/>
          <w:szCs w:val="28"/>
        </w:rPr>
        <w:t>контрольных мероприятий</w:t>
      </w:r>
      <w:r w:rsidRPr="00114423">
        <w:rPr>
          <w:sz w:val="28"/>
          <w:szCs w:val="28"/>
        </w:rPr>
        <w:t xml:space="preserve"> и настоящим Положением.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Учредитель муниципальной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, либо уполномоченный им орган, вправе осуществлять </w:t>
      </w:r>
      <w:r w:rsidRPr="00114423">
        <w:rPr>
          <w:sz w:val="28"/>
        </w:rPr>
        <w:t>ведомственный (учредительный)</w:t>
      </w:r>
      <w:r w:rsidRPr="00114423">
        <w:rPr>
          <w:sz w:val="28"/>
          <w:szCs w:val="28"/>
        </w:rPr>
        <w:t xml:space="preserve"> контроль по вопросам: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сохранности и </w:t>
      </w:r>
      <w:r w:rsidRPr="00114423">
        <w:rPr>
          <w:bCs/>
          <w:sz w:val="28"/>
          <w:szCs w:val="28"/>
        </w:rPr>
        <w:t xml:space="preserve">эффективности </w:t>
      </w:r>
      <w:r w:rsidRPr="00114423">
        <w:rPr>
          <w:sz w:val="28"/>
          <w:szCs w:val="28"/>
        </w:rPr>
        <w:t xml:space="preserve">использования муниципального имущества, находящегося в оперативном управлении муниципальных </w:t>
      </w:r>
      <w:r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(здания, помещений, сооружений и другого имущества);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соблюдения условий аренды зданий, помещений, сооружений и другого имущества; 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муниципальной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организацией</w:t>
      </w:r>
      <w:r w:rsidRPr="00114423">
        <w:rPr>
          <w:sz w:val="28"/>
          <w:szCs w:val="28"/>
        </w:rPr>
        <w:t xml:space="preserve"> финансовых средств, выделяемых Учредителем и полученных из других источников;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другим вопросам, относящимся к компетенции Учредителя.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</w:p>
    <w:p w:rsidR="00AD188A" w:rsidRPr="00114423" w:rsidRDefault="00AD188A" w:rsidP="00AD188A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lastRenderedPageBreak/>
        <w:t xml:space="preserve">2. ОСНОВНЫЕ ЗАДАЧИ КОНТРОЛЯ </w:t>
      </w:r>
    </w:p>
    <w:p w:rsidR="00AD188A" w:rsidRPr="00114423" w:rsidRDefault="00AD188A" w:rsidP="00AD188A">
      <w:pPr>
        <w:jc w:val="both"/>
        <w:rPr>
          <w:sz w:val="28"/>
          <w:szCs w:val="28"/>
        </w:rPr>
      </w:pP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Основными задачами Контроля являются: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выполнение муниципальными </w:t>
      </w:r>
      <w:r>
        <w:rPr>
          <w:sz w:val="28"/>
          <w:szCs w:val="28"/>
        </w:rPr>
        <w:t>образовательными организациями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</w:t>
      </w:r>
      <w:r w:rsidRPr="00114423">
        <w:rPr>
          <w:sz w:val="28"/>
          <w:szCs w:val="28"/>
        </w:rPr>
        <w:t>правовых актов Администрации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области по вопросам образования;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выявление случаев нарушений и неисполнения</w:t>
      </w:r>
      <w:r>
        <w:rPr>
          <w:sz w:val="28"/>
          <w:szCs w:val="28"/>
        </w:rPr>
        <w:t xml:space="preserve"> нормативных</w:t>
      </w:r>
      <w:r w:rsidRPr="00114423">
        <w:rPr>
          <w:sz w:val="28"/>
          <w:szCs w:val="28"/>
        </w:rPr>
        <w:t xml:space="preserve"> правовых актов и принятие в пределах своей компетенции мер по их пресечению;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анализ причин, лежащих в основе нарушений, и подготовка предложений по их предупреждению;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анализ и экспертная оценка эффективности результатов деятельности муниципальных </w:t>
      </w:r>
      <w:r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и их руководителей, в том числе по выполнению эффективного контракта;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изучение состояния муниципальной системы образования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области или ее составляющих, выявление отрицательных и положительных тенденций в ее развитии и разработка на этой основе предложений по устранению негативных тенденций и распространению управленческого опыта;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сбор информации (в ходе проведения проверок), её обработка и накопление для подготовки проектов управленческих решений;</w:t>
      </w:r>
    </w:p>
    <w:p w:rsidR="00AD188A" w:rsidRPr="00114423" w:rsidRDefault="00AD188A" w:rsidP="00AD188A">
      <w:pPr>
        <w:ind w:firstLine="709"/>
        <w:jc w:val="both"/>
        <w:rPr>
          <w:bCs/>
          <w:sz w:val="28"/>
          <w:szCs w:val="28"/>
        </w:rPr>
      </w:pPr>
      <w:r w:rsidRPr="00114423">
        <w:rPr>
          <w:sz w:val="28"/>
          <w:szCs w:val="28"/>
        </w:rPr>
        <w:t xml:space="preserve">- анализ результатов реализации </w:t>
      </w:r>
      <w:r w:rsidRPr="00AD188A">
        <w:rPr>
          <w:color w:val="000000" w:themeColor="text1"/>
          <w:sz w:val="28"/>
          <w:szCs w:val="28"/>
        </w:rPr>
        <w:t xml:space="preserve">нормативных </w:t>
      </w:r>
      <w:r w:rsidRPr="00114423">
        <w:rPr>
          <w:sz w:val="28"/>
          <w:szCs w:val="28"/>
        </w:rPr>
        <w:t>правовых актов Администрации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114423">
        <w:rPr>
          <w:sz w:val="28"/>
          <w:szCs w:val="28"/>
        </w:rPr>
        <w:t xml:space="preserve">» Смоленской области в области образования с целью разработки предложений и рекомендаций для принятия мер по повышению эффективности применения этих норм на </w:t>
      </w:r>
      <w:r w:rsidRPr="00114423">
        <w:rPr>
          <w:bCs/>
          <w:sz w:val="28"/>
          <w:szCs w:val="28"/>
        </w:rPr>
        <w:t>практике.</w:t>
      </w:r>
    </w:p>
    <w:p w:rsidR="00AD188A" w:rsidRPr="00114423" w:rsidRDefault="00AD188A" w:rsidP="00AD188A">
      <w:pPr>
        <w:jc w:val="both"/>
        <w:rPr>
          <w:sz w:val="28"/>
          <w:szCs w:val="28"/>
        </w:rPr>
      </w:pPr>
    </w:p>
    <w:p w:rsidR="00AD188A" w:rsidRPr="00114423" w:rsidRDefault="00AD188A" w:rsidP="00AD188A">
      <w:pPr>
        <w:jc w:val="center"/>
        <w:rPr>
          <w:sz w:val="28"/>
          <w:szCs w:val="28"/>
        </w:rPr>
      </w:pPr>
      <w:r w:rsidRPr="00114423">
        <w:rPr>
          <w:b/>
          <w:sz w:val="28"/>
          <w:szCs w:val="28"/>
        </w:rPr>
        <w:t>3. ОСНОВНЫЕ</w:t>
      </w:r>
      <w:r w:rsidRPr="00114423">
        <w:rPr>
          <w:b/>
          <w:bCs/>
          <w:sz w:val="28"/>
          <w:szCs w:val="28"/>
        </w:rPr>
        <w:t xml:space="preserve"> </w:t>
      </w:r>
      <w:r w:rsidRPr="00114423">
        <w:rPr>
          <w:b/>
          <w:sz w:val="28"/>
          <w:szCs w:val="28"/>
        </w:rPr>
        <w:t>ФОРМЫ И ВИДЫ КОНТРОЛЯ</w:t>
      </w:r>
    </w:p>
    <w:p w:rsidR="00AD188A" w:rsidRPr="00114423" w:rsidRDefault="00AD188A" w:rsidP="00AD188A">
      <w:pPr>
        <w:ind w:firstLine="567"/>
        <w:jc w:val="both"/>
        <w:rPr>
          <w:sz w:val="28"/>
          <w:szCs w:val="28"/>
        </w:rPr>
      </w:pPr>
    </w:p>
    <w:p w:rsidR="00AD188A" w:rsidRPr="00AD188A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114423">
        <w:rPr>
          <w:sz w:val="28"/>
          <w:szCs w:val="28"/>
        </w:rPr>
        <w:t xml:space="preserve">3.1. </w:t>
      </w:r>
      <w:r w:rsidRPr="00AD188A">
        <w:rPr>
          <w:color w:val="000000" w:themeColor="text1"/>
          <w:sz w:val="28"/>
          <w:szCs w:val="28"/>
        </w:rPr>
        <w:t xml:space="preserve">Контроль может осуществляться в виде </w:t>
      </w:r>
      <w:r w:rsidR="008C4E87">
        <w:rPr>
          <w:color w:val="000000" w:themeColor="text1"/>
          <w:sz w:val="28"/>
          <w:szCs w:val="28"/>
        </w:rPr>
        <w:t xml:space="preserve">выездных плановых, внеплановых </w:t>
      </w:r>
      <w:r w:rsidRPr="00AD188A">
        <w:rPr>
          <w:color w:val="000000" w:themeColor="text1"/>
          <w:sz w:val="28"/>
          <w:szCs w:val="28"/>
        </w:rPr>
        <w:t>контрольных мероприятий и мониторинга.</w:t>
      </w:r>
    </w:p>
    <w:p w:rsidR="00AD188A" w:rsidRPr="00AD188A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AD188A">
        <w:rPr>
          <w:color w:val="000000" w:themeColor="text1"/>
          <w:sz w:val="28"/>
          <w:szCs w:val="28"/>
          <w:u w:val="single"/>
        </w:rPr>
        <w:t>Контроль в форме плановых контрольных мероприятий</w:t>
      </w:r>
      <w:r w:rsidRPr="00AD188A">
        <w:rPr>
          <w:color w:val="000000" w:themeColor="text1"/>
          <w:sz w:val="28"/>
          <w:szCs w:val="28"/>
        </w:rPr>
        <w:t xml:space="preserve"> осуществляется в соответствии с утвержденным перспективным планом Контроля, который обеспечивает периодичность и исключает нерациональное дублирование в организации контрольных мероприятий.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AD188A">
        <w:rPr>
          <w:color w:val="000000" w:themeColor="text1"/>
          <w:sz w:val="28"/>
          <w:szCs w:val="28"/>
          <w:u w:val="single"/>
        </w:rPr>
        <w:t xml:space="preserve">Контроль в форме внеплановых контрольных мероприятий </w:t>
      </w:r>
      <w:r w:rsidRPr="00AD188A">
        <w:rPr>
          <w:color w:val="000000" w:themeColor="text1"/>
          <w:sz w:val="28"/>
          <w:szCs w:val="28"/>
        </w:rPr>
        <w:t>осуществляется в целях установления и проверки сведений,</w:t>
      </w:r>
      <w:r>
        <w:rPr>
          <w:sz w:val="28"/>
          <w:szCs w:val="28"/>
        </w:rPr>
        <w:t xml:space="preserve"> </w:t>
      </w:r>
      <w:r w:rsidRPr="00114423">
        <w:rPr>
          <w:sz w:val="28"/>
          <w:szCs w:val="28"/>
        </w:rPr>
        <w:t>указанных в обращении граждан и организаций, и урегулирования конфликтных ситуаций в отношениях между участниками образовательного процесса.</w:t>
      </w:r>
    </w:p>
    <w:p w:rsidR="00AD188A" w:rsidRPr="00AD188A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704146">
        <w:rPr>
          <w:sz w:val="28"/>
          <w:szCs w:val="28"/>
          <w:u w:val="single"/>
        </w:rPr>
        <w:t>Контроль в форме мониторинга</w:t>
      </w:r>
      <w:r w:rsidRPr="00114423">
        <w:rPr>
          <w:sz w:val="28"/>
          <w:szCs w:val="28"/>
        </w:rPr>
        <w:t xml:space="preserve"> позволяет осуществлять постоянное наблюдение за деятельностью муниципальных </w:t>
      </w:r>
      <w:r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, сбор и обработку информации (например, о подготовке муниципальных </w:t>
      </w:r>
      <w:r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к новому учебному году, по результатам </w:t>
      </w:r>
      <w:r w:rsidRPr="00AD188A">
        <w:rPr>
          <w:color w:val="000000" w:themeColor="text1"/>
          <w:sz w:val="28"/>
          <w:szCs w:val="28"/>
        </w:rPr>
        <w:t xml:space="preserve">государственной итоговой аттестации выпускников, по организации отдыха и оздоровления детей, по </w:t>
      </w:r>
      <w:r w:rsidRPr="00AD188A">
        <w:rPr>
          <w:color w:val="000000" w:themeColor="text1"/>
          <w:sz w:val="28"/>
          <w:szCs w:val="28"/>
        </w:rPr>
        <w:lastRenderedPageBreak/>
        <w:t>организации питания и другой информации) для эффективного решения задач управления качеством образования.</w:t>
      </w:r>
    </w:p>
    <w:p w:rsidR="00AD188A" w:rsidRPr="00AD188A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AD188A">
        <w:rPr>
          <w:bCs/>
          <w:color w:val="000000" w:themeColor="text1"/>
          <w:sz w:val="28"/>
          <w:szCs w:val="28"/>
        </w:rPr>
        <w:t>3.2.</w:t>
      </w:r>
      <w:r w:rsidRPr="00AD188A">
        <w:rPr>
          <w:b/>
          <w:bCs/>
          <w:color w:val="000000" w:themeColor="text1"/>
          <w:sz w:val="28"/>
          <w:szCs w:val="28"/>
        </w:rPr>
        <w:t xml:space="preserve"> </w:t>
      </w:r>
      <w:r w:rsidRPr="00AD188A">
        <w:rPr>
          <w:color w:val="000000" w:themeColor="text1"/>
          <w:sz w:val="28"/>
          <w:szCs w:val="28"/>
        </w:rPr>
        <w:t>По совокупности вопросов, подлежащих проверке, Контроль проводится в виде тематических контрольных мероприятий муниципальных образовательных организаций – одно направление деятельности или комплексных контрольных мероприятий – два и более направлений деятельности.</w:t>
      </w:r>
    </w:p>
    <w:p w:rsidR="00AD188A" w:rsidRPr="00114423" w:rsidRDefault="00AD188A" w:rsidP="00AD188A">
      <w:pPr>
        <w:ind w:firstLine="567"/>
        <w:jc w:val="both"/>
        <w:rPr>
          <w:sz w:val="28"/>
          <w:szCs w:val="28"/>
        </w:rPr>
      </w:pPr>
    </w:p>
    <w:p w:rsidR="00AD188A" w:rsidRPr="00114423" w:rsidRDefault="00AD188A" w:rsidP="00AD188A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4. ОСНОВНЫЕ ПРИНЦИПЫ И ПРАВИЛА КОНТРОЛЯ</w:t>
      </w:r>
    </w:p>
    <w:p w:rsidR="00AD188A" w:rsidRPr="00114423" w:rsidRDefault="00AD188A" w:rsidP="00AD188A">
      <w:pPr>
        <w:ind w:firstLine="567"/>
        <w:jc w:val="center"/>
        <w:rPr>
          <w:sz w:val="28"/>
          <w:szCs w:val="28"/>
        </w:rPr>
      </w:pP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4.1. </w:t>
      </w:r>
      <w:r>
        <w:rPr>
          <w:sz w:val="28"/>
          <w:szCs w:val="28"/>
        </w:rPr>
        <w:t>Управление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осуществляет Контроль силами штатных специалистов. В качестве экспертов к участию в осуществлении Контроля могут привлекаться сторонние (компетентные) организации, отдельные специалисты, в том числе, объединенные во временные экспертные группы (комиссии).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4.2. </w:t>
      </w:r>
      <w:r>
        <w:rPr>
          <w:sz w:val="28"/>
          <w:szCs w:val="28"/>
        </w:rPr>
        <w:t>Управление по образованию</w:t>
      </w:r>
      <w:r w:rsidRPr="00114423">
        <w:rPr>
          <w:sz w:val="28"/>
          <w:szCs w:val="28"/>
        </w:rPr>
        <w:t xml:space="preserve"> вправе обратиться в </w:t>
      </w:r>
      <w:r>
        <w:rPr>
          <w:sz w:val="28"/>
          <w:szCs w:val="28"/>
        </w:rPr>
        <w:t>Министерство</w:t>
      </w:r>
      <w:r w:rsidRPr="00114423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и </w:t>
      </w:r>
      <w:r w:rsidRPr="00114423">
        <w:rPr>
          <w:sz w:val="28"/>
          <w:szCs w:val="28"/>
        </w:rPr>
        <w:t xml:space="preserve"> науке Смоленской области</w:t>
      </w:r>
      <w:r>
        <w:rPr>
          <w:sz w:val="28"/>
          <w:szCs w:val="28"/>
        </w:rPr>
        <w:t>,</w:t>
      </w:r>
      <w:r w:rsidRPr="00114423">
        <w:rPr>
          <w:sz w:val="28"/>
          <w:szCs w:val="28"/>
        </w:rPr>
        <w:t xml:space="preserve"> научные и методические учреждения за помощью в организации проведени</w:t>
      </w:r>
      <w:r>
        <w:rPr>
          <w:sz w:val="28"/>
          <w:szCs w:val="28"/>
        </w:rPr>
        <w:t>я</w:t>
      </w:r>
      <w:r w:rsidRPr="00114423">
        <w:rPr>
          <w:sz w:val="28"/>
          <w:szCs w:val="28"/>
        </w:rPr>
        <w:t xml:space="preserve"> Контроля. Оплата труда привлекаемых высококвалифицированных специалистов, педагогических работников муниципальных </w:t>
      </w:r>
      <w:r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может осуществляться на договорной основе.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4.3. Периодичность и виды Контроля определяются необходимостью получения объективной информации о реальном состоянии</w:t>
      </w:r>
      <w:r>
        <w:rPr>
          <w:sz w:val="28"/>
          <w:szCs w:val="28"/>
        </w:rPr>
        <w:t xml:space="preserve"> дел в муниципальной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.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5162A8">
        <w:rPr>
          <w:color w:val="000000" w:themeColor="text1"/>
          <w:sz w:val="28"/>
          <w:szCs w:val="28"/>
        </w:rPr>
        <w:t>Количество плановых (тематических, комплексных) контрольных мероприятий муниципальной образовательной организации может быть не более трех в учебный год.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5162A8">
        <w:rPr>
          <w:color w:val="000000" w:themeColor="text1"/>
          <w:sz w:val="28"/>
          <w:szCs w:val="28"/>
        </w:rPr>
        <w:t>Комплексные контрольные мероприятия муниципальных образовательных организаций проводятся в соответствии с утвержденным перспективным планом Контроля один раз в пять лет.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5162A8">
        <w:rPr>
          <w:color w:val="000000" w:themeColor="text1"/>
          <w:sz w:val="28"/>
          <w:szCs w:val="28"/>
        </w:rPr>
        <w:t xml:space="preserve">Продолжительность тематических, либо комплексных </w:t>
      </w:r>
      <w:r w:rsidR="005162A8" w:rsidRPr="005162A8">
        <w:rPr>
          <w:color w:val="000000" w:themeColor="text1"/>
          <w:sz w:val="28"/>
          <w:szCs w:val="28"/>
        </w:rPr>
        <w:t>контрольных мероприятий</w:t>
      </w:r>
      <w:r w:rsidRPr="005162A8">
        <w:rPr>
          <w:color w:val="000000" w:themeColor="text1"/>
          <w:sz w:val="28"/>
          <w:szCs w:val="28"/>
        </w:rPr>
        <w:t xml:space="preserve"> не должна превышать более 10 дней.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5162A8">
        <w:rPr>
          <w:color w:val="000000" w:themeColor="text1"/>
          <w:sz w:val="28"/>
          <w:szCs w:val="28"/>
        </w:rPr>
        <w:t>Руководители муниципальных образовательных организаций о предстоящ</w:t>
      </w:r>
      <w:r w:rsidR="005162A8" w:rsidRPr="005162A8">
        <w:rPr>
          <w:color w:val="000000" w:themeColor="text1"/>
          <w:sz w:val="28"/>
          <w:szCs w:val="28"/>
        </w:rPr>
        <w:t>их</w:t>
      </w:r>
      <w:r w:rsidRPr="005162A8">
        <w:rPr>
          <w:color w:val="000000" w:themeColor="text1"/>
          <w:sz w:val="28"/>
          <w:szCs w:val="28"/>
        </w:rPr>
        <w:t xml:space="preserve"> </w:t>
      </w:r>
      <w:r w:rsidR="005162A8" w:rsidRPr="005162A8">
        <w:rPr>
          <w:color w:val="000000" w:themeColor="text1"/>
          <w:sz w:val="28"/>
          <w:szCs w:val="28"/>
        </w:rPr>
        <w:t>контрольных мероприятиях</w:t>
      </w:r>
      <w:r w:rsidRPr="005162A8">
        <w:rPr>
          <w:color w:val="000000" w:themeColor="text1"/>
          <w:sz w:val="28"/>
          <w:szCs w:val="28"/>
        </w:rPr>
        <w:t xml:space="preserve"> предупреждаются не менее чем за 10 дней. Внеплановые </w:t>
      </w:r>
      <w:r w:rsidR="005162A8" w:rsidRPr="005162A8">
        <w:rPr>
          <w:color w:val="000000" w:themeColor="text1"/>
          <w:sz w:val="28"/>
          <w:szCs w:val="28"/>
        </w:rPr>
        <w:t>контрольные мероприятия</w:t>
      </w:r>
      <w:r w:rsidRPr="005162A8">
        <w:rPr>
          <w:color w:val="000000" w:themeColor="text1"/>
          <w:sz w:val="28"/>
          <w:szCs w:val="28"/>
        </w:rPr>
        <w:t xml:space="preserve"> возможны без предупреждения.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4.4. Перспективный план Контроля утве</w:t>
      </w:r>
      <w:r>
        <w:rPr>
          <w:sz w:val="28"/>
          <w:szCs w:val="28"/>
        </w:rPr>
        <w:t>рждается приказом начальника управления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и доводится до сведения руководителей муниципальных </w:t>
      </w:r>
      <w:r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>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Задание начальника управления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о проведении Контроля с целью проверки состояния дел по вопросу, по которому готовится управленческое решение, а также задание на осуществление проверки сведений, изложенных в обращениях граждан, организаций, должны быть документально оформлены.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4.6. Основаниями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 xml:space="preserve"> являются: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перспективный план Контроля;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задание </w:t>
      </w:r>
      <w:r>
        <w:rPr>
          <w:sz w:val="28"/>
          <w:szCs w:val="28"/>
        </w:rPr>
        <w:t>начальника управления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(лица, его заменяющего);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обращение физических и юридических лиц по </w:t>
      </w:r>
      <w:r w:rsidR="005162A8" w:rsidRPr="005162A8">
        <w:rPr>
          <w:color w:val="000000" w:themeColor="text1"/>
          <w:sz w:val="28"/>
          <w:szCs w:val="28"/>
        </w:rPr>
        <w:t>вопросам</w:t>
      </w:r>
      <w:r w:rsidRPr="00114423">
        <w:rPr>
          <w:sz w:val="28"/>
          <w:szCs w:val="28"/>
        </w:rPr>
        <w:t xml:space="preserve"> в области образования.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lastRenderedPageBreak/>
        <w:t xml:space="preserve">4.7. Специалисты, направленные для проведения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>, должны иметь при себе или заранее представить в муни</w:t>
      </w:r>
      <w:r>
        <w:rPr>
          <w:sz w:val="28"/>
          <w:szCs w:val="28"/>
        </w:rPr>
        <w:t>ципальную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организацию</w:t>
      </w:r>
      <w:r w:rsidRPr="00114423">
        <w:rPr>
          <w:sz w:val="28"/>
          <w:szCs w:val="28"/>
        </w:rPr>
        <w:t xml:space="preserve"> документы, удостоверяющие их полномочия.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4.8. Специалисты, проводящие </w:t>
      </w:r>
      <w:r>
        <w:rPr>
          <w:sz w:val="28"/>
          <w:szCs w:val="28"/>
        </w:rPr>
        <w:t>Контроль</w:t>
      </w:r>
      <w:r w:rsidRPr="00114423">
        <w:rPr>
          <w:sz w:val="28"/>
          <w:szCs w:val="28"/>
        </w:rPr>
        <w:t>, имеют право запрашивать необходимую информаци</w:t>
      </w:r>
      <w:r>
        <w:rPr>
          <w:sz w:val="28"/>
          <w:szCs w:val="28"/>
        </w:rPr>
        <w:t>ю</w:t>
      </w:r>
      <w:r w:rsidRPr="00114423">
        <w:rPr>
          <w:sz w:val="28"/>
          <w:szCs w:val="28"/>
        </w:rPr>
        <w:t xml:space="preserve">, относящуюся к вопросу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>.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114423">
        <w:rPr>
          <w:sz w:val="28"/>
          <w:szCs w:val="28"/>
        </w:rPr>
        <w:t xml:space="preserve">4.9. Для осуществления Контроля издается приказ о </w:t>
      </w:r>
      <w:r w:rsidRPr="00114423">
        <w:rPr>
          <w:bCs/>
          <w:sz w:val="28"/>
          <w:szCs w:val="28"/>
        </w:rPr>
        <w:t>назначении должностных лиц, уполномоченных на е</w:t>
      </w:r>
      <w:r>
        <w:rPr>
          <w:bCs/>
          <w:sz w:val="28"/>
          <w:szCs w:val="28"/>
        </w:rPr>
        <w:t>го</w:t>
      </w:r>
      <w:r w:rsidRPr="00114423">
        <w:rPr>
          <w:bCs/>
          <w:sz w:val="28"/>
          <w:szCs w:val="28"/>
        </w:rPr>
        <w:t xml:space="preserve"> проведение</w:t>
      </w:r>
      <w:r w:rsidRPr="00114423">
        <w:rPr>
          <w:sz w:val="28"/>
          <w:szCs w:val="28"/>
        </w:rPr>
        <w:t xml:space="preserve">, сроках </w:t>
      </w:r>
      <w:r w:rsidR="005162A8" w:rsidRPr="005162A8">
        <w:rPr>
          <w:color w:val="000000" w:themeColor="text1"/>
          <w:sz w:val="28"/>
          <w:szCs w:val="28"/>
        </w:rPr>
        <w:t>контрольных мероприятий</w:t>
      </w:r>
      <w:r w:rsidRPr="005162A8">
        <w:rPr>
          <w:color w:val="000000" w:themeColor="text1"/>
          <w:sz w:val="28"/>
          <w:szCs w:val="28"/>
        </w:rPr>
        <w:t xml:space="preserve">, определении темы, установлении сроков предоставления итоговых материалов и утверждении плана-задания </w:t>
      </w:r>
      <w:r w:rsidR="005162A8" w:rsidRPr="005162A8">
        <w:rPr>
          <w:color w:val="000000" w:themeColor="text1"/>
          <w:sz w:val="28"/>
          <w:szCs w:val="28"/>
        </w:rPr>
        <w:t>контрольных мероприятий</w:t>
      </w:r>
      <w:r w:rsidRPr="005162A8">
        <w:rPr>
          <w:color w:val="000000" w:themeColor="text1"/>
          <w:sz w:val="28"/>
          <w:szCs w:val="28"/>
        </w:rPr>
        <w:t>.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5162A8">
        <w:rPr>
          <w:color w:val="000000" w:themeColor="text1"/>
          <w:sz w:val="28"/>
          <w:szCs w:val="28"/>
        </w:rPr>
        <w:t xml:space="preserve">4.10. План-задание устанавливает особенности </w:t>
      </w:r>
      <w:r w:rsidR="005162A8" w:rsidRPr="005162A8">
        <w:rPr>
          <w:color w:val="000000" w:themeColor="text1"/>
          <w:sz w:val="28"/>
          <w:szCs w:val="28"/>
        </w:rPr>
        <w:t>контрольных мероприятий</w:t>
      </w:r>
      <w:r w:rsidRPr="005162A8">
        <w:rPr>
          <w:color w:val="000000" w:themeColor="text1"/>
          <w:sz w:val="28"/>
          <w:szCs w:val="28"/>
        </w:rPr>
        <w:t xml:space="preserve"> и должен обеспечить достаточную информированность для подготовки справки по отдельным разделам деятельности </w:t>
      </w:r>
      <w:r w:rsidRPr="005162A8">
        <w:rPr>
          <w:bCs/>
          <w:color w:val="000000" w:themeColor="text1"/>
          <w:sz w:val="28"/>
          <w:szCs w:val="28"/>
        </w:rPr>
        <w:t xml:space="preserve">муниципальной </w:t>
      </w:r>
      <w:r w:rsidRPr="005162A8">
        <w:rPr>
          <w:color w:val="000000" w:themeColor="text1"/>
          <w:sz w:val="28"/>
          <w:szCs w:val="28"/>
        </w:rPr>
        <w:t>образовательной организации или должностного лица.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5162A8">
        <w:rPr>
          <w:bCs/>
          <w:color w:val="000000" w:themeColor="text1"/>
          <w:sz w:val="28"/>
          <w:szCs w:val="28"/>
        </w:rPr>
        <w:t xml:space="preserve">4.11. </w:t>
      </w:r>
      <w:r w:rsidRPr="005162A8">
        <w:rPr>
          <w:color w:val="000000" w:themeColor="text1"/>
          <w:sz w:val="28"/>
          <w:szCs w:val="28"/>
        </w:rPr>
        <w:t>Результаты проведенного Контроля доводятся до сведения должностного</w:t>
      </w:r>
      <w:r w:rsidRPr="00114423">
        <w:rPr>
          <w:sz w:val="28"/>
          <w:szCs w:val="28"/>
        </w:rPr>
        <w:t xml:space="preserve"> лица муниципально</w:t>
      </w:r>
      <w:r>
        <w:rPr>
          <w:sz w:val="28"/>
          <w:szCs w:val="28"/>
        </w:rPr>
        <w:t>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4.12. Опросы и анкетирование обучающихся и воспитанников проводятся в соответствии с установленными нормами.</w:t>
      </w:r>
    </w:p>
    <w:p w:rsidR="00AD188A" w:rsidRPr="00114423" w:rsidRDefault="00AD188A" w:rsidP="00AD188A">
      <w:pPr>
        <w:jc w:val="both"/>
        <w:rPr>
          <w:sz w:val="28"/>
          <w:szCs w:val="28"/>
        </w:rPr>
      </w:pPr>
    </w:p>
    <w:p w:rsidR="00AD188A" w:rsidRPr="00114423" w:rsidRDefault="00AD188A" w:rsidP="00AD188A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5. РЕЗУЛЬТАТЫ КОНТРОЛЯ</w:t>
      </w:r>
    </w:p>
    <w:p w:rsidR="00AD188A" w:rsidRPr="00114423" w:rsidRDefault="00AD188A" w:rsidP="00AD188A">
      <w:pPr>
        <w:jc w:val="center"/>
        <w:rPr>
          <w:b/>
          <w:sz w:val="28"/>
          <w:szCs w:val="28"/>
        </w:rPr>
      </w:pP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114423">
        <w:rPr>
          <w:sz w:val="28"/>
          <w:szCs w:val="28"/>
        </w:rPr>
        <w:t xml:space="preserve">5.1. Результаты Контроля оформляются </w:t>
      </w:r>
      <w:r w:rsidRPr="00114423">
        <w:rPr>
          <w:iCs/>
          <w:sz w:val="28"/>
          <w:szCs w:val="28"/>
        </w:rPr>
        <w:t>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 xml:space="preserve">виде справки </w:t>
      </w:r>
      <w:r w:rsidRPr="005162A8">
        <w:rPr>
          <w:color w:val="000000" w:themeColor="text1"/>
          <w:sz w:val="28"/>
          <w:szCs w:val="28"/>
        </w:rPr>
        <w:t xml:space="preserve">(далее – итоговый материал) о результатах проверки. 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114423">
        <w:rPr>
          <w:sz w:val="28"/>
          <w:szCs w:val="28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</w:t>
      </w:r>
      <w:r w:rsidRPr="00114423">
        <w:rPr>
          <w:i/>
          <w:iCs/>
          <w:sz w:val="28"/>
          <w:szCs w:val="28"/>
        </w:rPr>
        <w:t xml:space="preserve"> </w:t>
      </w:r>
      <w:r w:rsidRPr="005162A8">
        <w:rPr>
          <w:color w:val="000000" w:themeColor="text1"/>
          <w:sz w:val="28"/>
          <w:szCs w:val="28"/>
        </w:rPr>
        <w:t>итоговом материале факты и подтверждающие правильность выводов.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5.2. Итоговый материал составляется в двух экземплярах и подписывается проверяющим(им</w:t>
      </w:r>
      <w:r>
        <w:rPr>
          <w:sz w:val="28"/>
          <w:szCs w:val="28"/>
        </w:rPr>
        <w:t>и) и руководителем муниципальной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. Один экземпляр вру</w:t>
      </w:r>
      <w:r>
        <w:rPr>
          <w:sz w:val="28"/>
          <w:szCs w:val="28"/>
        </w:rPr>
        <w:t>чается руководителю проверяемой муниципальной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114423">
        <w:rPr>
          <w:sz w:val="28"/>
          <w:szCs w:val="28"/>
        </w:rPr>
        <w:t xml:space="preserve"> или лицу, </w:t>
      </w:r>
      <w:r>
        <w:rPr>
          <w:sz w:val="28"/>
          <w:szCs w:val="28"/>
        </w:rPr>
        <w:t xml:space="preserve">им </w:t>
      </w:r>
      <w:r w:rsidRPr="00114423">
        <w:rPr>
          <w:sz w:val="28"/>
          <w:szCs w:val="28"/>
        </w:rPr>
        <w:t xml:space="preserve">уполномоченному, под расписку в получении с указанием даты получения не позднее чем через </w:t>
      </w:r>
      <w:r w:rsidRPr="005162A8">
        <w:rPr>
          <w:color w:val="000000" w:themeColor="text1"/>
          <w:sz w:val="28"/>
          <w:szCs w:val="28"/>
        </w:rPr>
        <w:t xml:space="preserve">30 </w:t>
      </w:r>
      <w:r w:rsidR="005162A8">
        <w:rPr>
          <w:sz w:val="28"/>
          <w:szCs w:val="28"/>
        </w:rPr>
        <w:t>дней после окончания контрольных мероприятий</w:t>
      </w:r>
      <w:r w:rsidRPr="00114423">
        <w:rPr>
          <w:sz w:val="28"/>
          <w:szCs w:val="28"/>
        </w:rPr>
        <w:t>.</w:t>
      </w:r>
    </w:p>
    <w:p w:rsidR="00AD188A" w:rsidRPr="00114423" w:rsidRDefault="00AD188A" w:rsidP="00AD188A">
      <w:pPr>
        <w:ind w:firstLine="709"/>
        <w:jc w:val="both"/>
        <w:rPr>
          <w:bCs/>
          <w:sz w:val="28"/>
          <w:szCs w:val="28"/>
        </w:rPr>
      </w:pPr>
      <w:r w:rsidRPr="00114423">
        <w:rPr>
          <w:sz w:val="28"/>
          <w:szCs w:val="28"/>
        </w:rPr>
        <w:t xml:space="preserve">5.3. </w:t>
      </w:r>
      <w:r>
        <w:rPr>
          <w:sz w:val="28"/>
          <w:szCs w:val="28"/>
        </w:rPr>
        <w:t>Начальник управления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по результатам </w:t>
      </w:r>
      <w:r w:rsidR="005162A8">
        <w:rPr>
          <w:sz w:val="28"/>
          <w:szCs w:val="28"/>
        </w:rPr>
        <w:t>контрольных мероприятий</w:t>
      </w:r>
      <w:r w:rsidRPr="00114423">
        <w:rPr>
          <w:sz w:val="28"/>
          <w:szCs w:val="28"/>
        </w:rPr>
        <w:t xml:space="preserve"> принимает </w:t>
      </w:r>
      <w:r w:rsidRPr="00114423">
        <w:rPr>
          <w:bCs/>
          <w:sz w:val="28"/>
          <w:szCs w:val="28"/>
        </w:rPr>
        <w:t>решения: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об издании соответствующего приказа или иного правового акта;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114423">
        <w:rPr>
          <w:sz w:val="28"/>
          <w:szCs w:val="28"/>
        </w:rPr>
        <w:t xml:space="preserve">- об обсуждении материалов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 xml:space="preserve"> на совещании руководителей муниципальных </w:t>
      </w:r>
      <w:r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или коллегии </w:t>
      </w:r>
      <w:r>
        <w:rPr>
          <w:sz w:val="28"/>
          <w:szCs w:val="28"/>
        </w:rPr>
        <w:t>управления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>;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5162A8">
        <w:rPr>
          <w:color w:val="000000" w:themeColor="text1"/>
          <w:sz w:val="28"/>
          <w:szCs w:val="28"/>
        </w:rPr>
        <w:t xml:space="preserve">- о направлении письма или иных материалов </w:t>
      </w:r>
      <w:r w:rsidR="005162A8" w:rsidRPr="005162A8">
        <w:rPr>
          <w:color w:val="000000" w:themeColor="text1"/>
          <w:sz w:val="28"/>
          <w:szCs w:val="28"/>
        </w:rPr>
        <w:t>контрольных мероприятий</w:t>
      </w:r>
      <w:r w:rsidRPr="005162A8">
        <w:rPr>
          <w:color w:val="000000" w:themeColor="text1"/>
          <w:sz w:val="28"/>
          <w:szCs w:val="28"/>
        </w:rPr>
        <w:t xml:space="preserve"> в органы, компетентные принимать решения по представленным в них вопросам;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5162A8">
        <w:rPr>
          <w:color w:val="000000" w:themeColor="text1"/>
          <w:sz w:val="28"/>
          <w:szCs w:val="28"/>
        </w:rPr>
        <w:t>- о дисциплинарной ответственности руководителей муниципальных образовательных организаций;</w:t>
      </w:r>
    </w:p>
    <w:p w:rsidR="00AD188A" w:rsidRPr="005162A8" w:rsidRDefault="00AD188A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5162A8">
        <w:rPr>
          <w:color w:val="000000" w:themeColor="text1"/>
          <w:sz w:val="28"/>
          <w:szCs w:val="28"/>
        </w:rPr>
        <w:t>- иные решения в</w:t>
      </w:r>
      <w:r w:rsidRPr="005162A8">
        <w:rPr>
          <w:i/>
          <w:iCs/>
          <w:color w:val="000000" w:themeColor="text1"/>
          <w:sz w:val="28"/>
          <w:szCs w:val="28"/>
        </w:rPr>
        <w:t xml:space="preserve"> </w:t>
      </w:r>
      <w:r w:rsidRPr="005162A8">
        <w:rPr>
          <w:color w:val="000000" w:themeColor="text1"/>
          <w:sz w:val="28"/>
          <w:szCs w:val="28"/>
        </w:rPr>
        <w:t>пределах своей компетенции.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5.4.</w:t>
      </w:r>
      <w:r w:rsidR="005162A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по результатам Контроля в случае выявления грубых нарушений в о</w:t>
      </w:r>
      <w:r>
        <w:rPr>
          <w:sz w:val="28"/>
          <w:szCs w:val="28"/>
        </w:rPr>
        <w:t>бласти образования муниципальной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lastRenderedPageBreak/>
        <w:t>организацией</w:t>
      </w:r>
      <w:r w:rsidRPr="00114423">
        <w:rPr>
          <w:sz w:val="28"/>
          <w:szCs w:val="28"/>
        </w:rPr>
        <w:t xml:space="preserve"> обязан проинформировать Главу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области.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5.5. Результаты проверки сведений, изложенных в обращениях граждан, в обращениях и запросах организаций, должны быть сообщены этим гражданам и организациям в установленном порядке и в установленные сроки.</w:t>
      </w:r>
    </w:p>
    <w:p w:rsidR="00AD188A" w:rsidRPr="00114423" w:rsidRDefault="00AD188A" w:rsidP="00AD188A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5.6. Результаты </w:t>
      </w:r>
      <w:r w:rsidR="005162A8">
        <w:rPr>
          <w:sz w:val="28"/>
          <w:szCs w:val="28"/>
        </w:rPr>
        <w:t>тематических контрольных мероприятий</w:t>
      </w:r>
      <w:r w:rsidRPr="00114423">
        <w:rPr>
          <w:sz w:val="28"/>
          <w:szCs w:val="28"/>
        </w:rPr>
        <w:t xml:space="preserve"> могут быть оформлены одним документом.</w:t>
      </w:r>
    </w:p>
    <w:p w:rsidR="00BD4890" w:rsidRDefault="00AD188A" w:rsidP="00AD188A">
      <w:pPr>
        <w:ind w:firstLine="709"/>
        <w:jc w:val="both"/>
      </w:pPr>
      <w:r w:rsidRPr="00114423">
        <w:rPr>
          <w:sz w:val="28"/>
          <w:szCs w:val="28"/>
        </w:rPr>
        <w:t>5.7. Руководитель муниципально</w:t>
      </w:r>
      <w:r>
        <w:rPr>
          <w:sz w:val="28"/>
          <w:szCs w:val="28"/>
        </w:rPr>
        <w:t>й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по материалам Контроля обязан принять соответствующее управл</w:t>
      </w:r>
      <w:r>
        <w:rPr>
          <w:sz w:val="28"/>
          <w:szCs w:val="28"/>
        </w:rPr>
        <w:t>енческое решение и направить в управление</w:t>
      </w:r>
      <w:r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план мероприятий по устранению отмеченных нарушений в ходе проверки или справку по итогам проделанной работы по устранению отмеченных нарушений.</w:t>
      </w:r>
    </w:p>
    <w:sectPr w:rsidR="00BD4890" w:rsidSect="00106D25">
      <w:headerReference w:type="default" r:id="rId7"/>
      <w:pgSz w:w="11907" w:h="16840" w:code="9"/>
      <w:pgMar w:top="568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1B3" w:rsidRDefault="00EE11B3">
      <w:r>
        <w:separator/>
      </w:r>
    </w:p>
  </w:endnote>
  <w:endnote w:type="continuationSeparator" w:id="1">
    <w:p w:rsidR="00EE11B3" w:rsidRDefault="00EE1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1B3" w:rsidRDefault="00EE11B3">
      <w:r>
        <w:separator/>
      </w:r>
    </w:p>
  </w:footnote>
  <w:footnote w:type="continuationSeparator" w:id="1">
    <w:p w:rsidR="00EE11B3" w:rsidRDefault="00EE1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F3" w:rsidRDefault="00980F32">
    <w:pPr>
      <w:pStyle w:val="a3"/>
      <w:jc w:val="center"/>
    </w:pPr>
    <w:r>
      <w:fldChar w:fldCharType="begin"/>
    </w:r>
    <w:r w:rsidR="001C2FC1">
      <w:instrText>PAGE   \* MERGEFORMAT</w:instrText>
    </w:r>
    <w:r>
      <w:fldChar w:fldCharType="separate"/>
    </w:r>
    <w:r w:rsidR="002C58E5">
      <w:rPr>
        <w:noProof/>
      </w:rPr>
      <w:t>3</w:t>
    </w:r>
    <w:r>
      <w:fldChar w:fldCharType="end"/>
    </w:r>
  </w:p>
  <w:p w:rsidR="00FF43F3" w:rsidRDefault="00EE11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FC1"/>
    <w:rsid w:val="000079B2"/>
    <w:rsid w:val="000223C9"/>
    <w:rsid w:val="000374FD"/>
    <w:rsid w:val="0004772C"/>
    <w:rsid w:val="000712FF"/>
    <w:rsid w:val="00106D25"/>
    <w:rsid w:val="00106D90"/>
    <w:rsid w:val="00193782"/>
    <w:rsid w:val="001C2FC1"/>
    <w:rsid w:val="001C636F"/>
    <w:rsid w:val="001F1D68"/>
    <w:rsid w:val="0021023D"/>
    <w:rsid w:val="00281B51"/>
    <w:rsid w:val="002B62A9"/>
    <w:rsid w:val="002B6A35"/>
    <w:rsid w:val="002C58E5"/>
    <w:rsid w:val="002C6504"/>
    <w:rsid w:val="00312ADF"/>
    <w:rsid w:val="00332537"/>
    <w:rsid w:val="0036478C"/>
    <w:rsid w:val="00391E94"/>
    <w:rsid w:val="003B6F46"/>
    <w:rsid w:val="004C0CEB"/>
    <w:rsid w:val="004F7B0A"/>
    <w:rsid w:val="005162A8"/>
    <w:rsid w:val="00573118"/>
    <w:rsid w:val="0057327E"/>
    <w:rsid w:val="00592D6E"/>
    <w:rsid w:val="005B203E"/>
    <w:rsid w:val="005E0D8E"/>
    <w:rsid w:val="0060758B"/>
    <w:rsid w:val="006144A3"/>
    <w:rsid w:val="00636582"/>
    <w:rsid w:val="006378D1"/>
    <w:rsid w:val="00646FF4"/>
    <w:rsid w:val="0065008D"/>
    <w:rsid w:val="00657F93"/>
    <w:rsid w:val="00694E40"/>
    <w:rsid w:val="006B09B6"/>
    <w:rsid w:val="006C7739"/>
    <w:rsid w:val="00703DA5"/>
    <w:rsid w:val="00704146"/>
    <w:rsid w:val="007125A7"/>
    <w:rsid w:val="00714651"/>
    <w:rsid w:val="007209C4"/>
    <w:rsid w:val="00746D9C"/>
    <w:rsid w:val="007B4170"/>
    <w:rsid w:val="007C1D59"/>
    <w:rsid w:val="007F4C49"/>
    <w:rsid w:val="008A750A"/>
    <w:rsid w:val="008B2650"/>
    <w:rsid w:val="008C0666"/>
    <w:rsid w:val="008C4E87"/>
    <w:rsid w:val="008D4B6C"/>
    <w:rsid w:val="009030F8"/>
    <w:rsid w:val="0091676B"/>
    <w:rsid w:val="00940124"/>
    <w:rsid w:val="00980F32"/>
    <w:rsid w:val="009971F0"/>
    <w:rsid w:val="00997417"/>
    <w:rsid w:val="009A3DCE"/>
    <w:rsid w:val="009E2AC1"/>
    <w:rsid w:val="00A334F6"/>
    <w:rsid w:val="00A35D93"/>
    <w:rsid w:val="00A7735F"/>
    <w:rsid w:val="00AA4E08"/>
    <w:rsid w:val="00AA77B1"/>
    <w:rsid w:val="00AD188A"/>
    <w:rsid w:val="00AE4CBC"/>
    <w:rsid w:val="00B15C3B"/>
    <w:rsid w:val="00BD4890"/>
    <w:rsid w:val="00C242D6"/>
    <w:rsid w:val="00C3665E"/>
    <w:rsid w:val="00CC302E"/>
    <w:rsid w:val="00CE5F13"/>
    <w:rsid w:val="00D10059"/>
    <w:rsid w:val="00D44F8F"/>
    <w:rsid w:val="00D62BDC"/>
    <w:rsid w:val="00D851E2"/>
    <w:rsid w:val="00D963B3"/>
    <w:rsid w:val="00E01175"/>
    <w:rsid w:val="00E3555A"/>
    <w:rsid w:val="00E70B26"/>
    <w:rsid w:val="00E80728"/>
    <w:rsid w:val="00E8427C"/>
    <w:rsid w:val="00EE11B3"/>
    <w:rsid w:val="00F4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4E4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94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1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4E4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94E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2025-01-29T12:30:00Z</cp:lastPrinted>
  <dcterms:created xsi:type="dcterms:W3CDTF">2015-02-03T07:08:00Z</dcterms:created>
  <dcterms:modified xsi:type="dcterms:W3CDTF">2025-01-31T08:46:00Z</dcterms:modified>
</cp:coreProperties>
</file>