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D" w:rsidRDefault="0055389D" w:rsidP="005538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E4D44" w:rsidRPr="000E4D44" w:rsidRDefault="00BA1A9E" w:rsidP="00BA1A9E">
      <w:pPr>
        <w:jc w:val="center"/>
        <w:rPr>
          <w:sz w:val="28"/>
          <w:szCs w:val="28"/>
        </w:rPr>
      </w:pPr>
      <w:r w:rsidRPr="00BA1A9E">
        <w:rPr>
          <w:noProof/>
          <w:sz w:val="28"/>
          <w:szCs w:val="28"/>
          <w:lang w:eastAsia="ru-RU"/>
        </w:rPr>
        <w:drawing>
          <wp:inline distT="0" distB="0" distL="0" distR="0">
            <wp:extent cx="835025" cy="930275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967522">
        <w:rPr>
          <w:sz w:val="28"/>
          <w:szCs w:val="28"/>
        </w:rPr>
        <w:t>06.03.2025</w:t>
      </w:r>
      <w:r w:rsidRPr="00BA1A9E">
        <w:rPr>
          <w:sz w:val="28"/>
          <w:szCs w:val="28"/>
        </w:rPr>
        <w:t xml:space="preserve"> № </w:t>
      </w:r>
      <w:bookmarkStart w:id="0" w:name="_GoBack"/>
      <w:bookmarkEnd w:id="0"/>
      <w:r w:rsidR="00967522">
        <w:rPr>
          <w:sz w:val="28"/>
          <w:szCs w:val="28"/>
        </w:rPr>
        <w:t>680</w:t>
      </w:r>
      <w:r w:rsidR="00BE4F50">
        <w:rPr>
          <w:sz w:val="28"/>
          <w:szCs w:val="28"/>
        </w:rPr>
        <w:t xml:space="preserve">  </w:t>
      </w: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</w:p>
    <w:p w:rsidR="000E4D44" w:rsidRDefault="000E4D44" w:rsidP="00B758D4">
      <w:pPr>
        <w:pStyle w:val="a3"/>
        <w:tabs>
          <w:tab w:val="left" w:pos="3094"/>
          <w:tab w:val="left" w:pos="3247"/>
        </w:tabs>
        <w:spacing w:before="1"/>
        <w:ind w:left="-284" w:right="5674"/>
        <w:rPr>
          <w:spacing w:val="-14"/>
        </w:rPr>
      </w:pPr>
      <w:r w:rsidRPr="000E4D44">
        <w:t>Об</w:t>
      </w:r>
      <w:r w:rsidRPr="000E4D44">
        <w:rPr>
          <w:spacing w:val="-12"/>
        </w:rPr>
        <w:t xml:space="preserve"> </w:t>
      </w:r>
      <w:r w:rsidRPr="000E4D44">
        <w:t>утверждении</w:t>
      </w:r>
      <w:r w:rsidRPr="000E4D44">
        <w:rPr>
          <w:spacing w:val="-14"/>
        </w:rPr>
        <w:t xml:space="preserve"> </w:t>
      </w:r>
      <w:r w:rsidR="00D16555">
        <w:rPr>
          <w:spacing w:val="-14"/>
        </w:rPr>
        <w:t xml:space="preserve">Положения об осуществлении функций и полномочий учредителя управлением по образованию Администрации муниципального образования «Смоленский муниципальный округ» Смоленской области </w:t>
      </w:r>
    </w:p>
    <w:p w:rsidR="00D16555" w:rsidRPr="000E4D44" w:rsidRDefault="00D16555" w:rsidP="00B758D4">
      <w:pPr>
        <w:pStyle w:val="a3"/>
        <w:tabs>
          <w:tab w:val="left" w:pos="3094"/>
          <w:tab w:val="left" w:pos="3247"/>
        </w:tabs>
        <w:spacing w:before="1"/>
        <w:ind w:left="-284" w:right="5674"/>
      </w:pPr>
    </w:p>
    <w:p w:rsidR="000E4D44" w:rsidRDefault="000E4D44" w:rsidP="00642173">
      <w:pPr>
        <w:pStyle w:val="a7"/>
        <w:tabs>
          <w:tab w:val="left" w:pos="426"/>
          <w:tab w:val="left" w:pos="709"/>
          <w:tab w:val="left" w:pos="3930"/>
        </w:tabs>
        <w:spacing w:after="0"/>
        <w:ind w:left="-142" w:right="145"/>
        <w:jc w:val="both"/>
        <w:rPr>
          <w:spacing w:val="69"/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r w:rsidR="00D16555">
        <w:rPr>
          <w:sz w:val="28"/>
          <w:szCs w:val="28"/>
        </w:rPr>
        <w:t xml:space="preserve"> </w:t>
      </w:r>
      <w:r w:rsidR="00D16555" w:rsidRPr="00D16555">
        <w:rPr>
          <w:sz w:val="28"/>
          <w:szCs w:val="28"/>
        </w:rPr>
        <w:t xml:space="preserve"> </w:t>
      </w:r>
      <w:r w:rsidRPr="00D16555">
        <w:rPr>
          <w:sz w:val="28"/>
          <w:szCs w:val="28"/>
        </w:rPr>
        <w:t>В</w:t>
      </w:r>
      <w:r w:rsidR="00D16555" w:rsidRPr="00D16555">
        <w:rPr>
          <w:color w:val="000000"/>
          <w:sz w:val="28"/>
          <w:szCs w:val="28"/>
        </w:rPr>
        <w:t xml:space="preserve">  соответствии с Федеральным законом от 06.10.2003 № 131 -ФЗ «Об общих принципах организации местного самоуправления в Российской Федерации», Федеральным законом </w:t>
      </w:r>
      <w:r w:rsidR="00956C9F">
        <w:rPr>
          <w:color w:val="000000"/>
          <w:sz w:val="28"/>
          <w:szCs w:val="28"/>
        </w:rPr>
        <w:t xml:space="preserve">от 29.12.2012 № 273-ФЗ </w:t>
      </w:r>
      <w:r w:rsidR="00D16555" w:rsidRPr="00D16555">
        <w:rPr>
          <w:color w:val="000000"/>
          <w:sz w:val="28"/>
          <w:szCs w:val="28"/>
        </w:rPr>
        <w:t>«Об образовании в Российской Федерации»</w:t>
      </w:r>
      <w:r w:rsidRPr="00D16555">
        <w:rPr>
          <w:spacing w:val="69"/>
          <w:sz w:val="28"/>
          <w:szCs w:val="28"/>
        </w:rPr>
        <w:t xml:space="preserve"> </w:t>
      </w:r>
    </w:p>
    <w:p w:rsidR="004D3DCC" w:rsidRPr="00D16555" w:rsidRDefault="004D3DCC" w:rsidP="00642173">
      <w:pPr>
        <w:pStyle w:val="a7"/>
        <w:tabs>
          <w:tab w:val="left" w:pos="426"/>
          <w:tab w:val="left" w:pos="709"/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</w:p>
    <w:p w:rsidR="000E4D44" w:rsidRPr="000E4D44" w:rsidRDefault="000E4D44" w:rsidP="001B357B">
      <w:pPr>
        <w:tabs>
          <w:tab w:val="left" w:pos="709"/>
        </w:tabs>
        <w:ind w:left="-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АДМИНИСТРАЦИЯ МУНИЦИПАЛЬНОГО ОБРАЗОВАНИЯ </w:t>
      </w:r>
      <w:r w:rsidR="00BA1A9E">
        <w:rPr>
          <w:sz w:val="28"/>
          <w:szCs w:val="28"/>
        </w:rPr>
        <w:t>«</w:t>
      </w:r>
      <w:r w:rsidRPr="000E4D44">
        <w:rPr>
          <w:sz w:val="28"/>
          <w:szCs w:val="28"/>
        </w:rPr>
        <w:t xml:space="preserve">СМОЛЕНСКИЙ </w:t>
      </w:r>
      <w:r w:rsidR="00672C32">
        <w:rPr>
          <w:sz w:val="28"/>
          <w:szCs w:val="28"/>
        </w:rPr>
        <w:t xml:space="preserve">МУНИЦИПАЛЬНЫЙ ОКРУГ» </w:t>
      </w:r>
      <w:r w:rsidRPr="000E4D44">
        <w:rPr>
          <w:sz w:val="28"/>
          <w:szCs w:val="28"/>
        </w:rPr>
        <w:t xml:space="preserve"> СМОЛЕНСКОЙ ОБЛАСТИ ПОСТАНОВЛЯЕТ:</w:t>
      </w:r>
    </w:p>
    <w:p w:rsidR="000E4D44" w:rsidRPr="000E4D44" w:rsidRDefault="000E4D44" w:rsidP="007F0B41">
      <w:pPr>
        <w:ind w:left="-426" w:right="145" w:firstLine="426"/>
        <w:jc w:val="both"/>
        <w:rPr>
          <w:sz w:val="28"/>
          <w:szCs w:val="28"/>
        </w:rPr>
      </w:pPr>
    </w:p>
    <w:p w:rsidR="000E4D44" w:rsidRPr="000E4D44" w:rsidRDefault="00D16555" w:rsidP="00D16555">
      <w:pPr>
        <w:tabs>
          <w:tab w:val="left" w:pos="709"/>
        </w:tabs>
        <w:ind w:left="-142" w:right="14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4D44" w:rsidRPr="000E4D44">
        <w:rPr>
          <w:sz w:val="28"/>
          <w:szCs w:val="28"/>
        </w:rPr>
        <w:t>1.</w:t>
      </w:r>
      <w:r w:rsidR="001B357B">
        <w:t> </w:t>
      </w:r>
      <w:r w:rsidR="000E4D44" w:rsidRPr="000E4D44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Положение </w:t>
      </w:r>
      <w:r w:rsidR="001B357B">
        <w:rPr>
          <w:color w:val="000000"/>
          <w:sz w:val="28"/>
          <w:szCs w:val="28"/>
        </w:rPr>
        <w:t xml:space="preserve">об осуществлении функций и полномочий учредителя управлением по образованию Администрации муниципального образования «Смоленский муниципальный округ» Смоленской области» </w:t>
      </w:r>
      <w:r w:rsidR="000E4D44">
        <w:rPr>
          <w:sz w:val="28"/>
        </w:rPr>
        <w:t>(далее</w:t>
      </w:r>
      <w:r w:rsidR="000E4D44">
        <w:rPr>
          <w:spacing w:val="-17"/>
          <w:sz w:val="28"/>
        </w:rPr>
        <w:t xml:space="preserve"> </w:t>
      </w:r>
      <w:r w:rsidR="000E4D44">
        <w:rPr>
          <w:sz w:val="28"/>
        </w:rPr>
        <w:t>–</w:t>
      </w:r>
      <w:r w:rsidR="000E4D44">
        <w:rPr>
          <w:spacing w:val="-18"/>
          <w:sz w:val="28"/>
        </w:rPr>
        <w:t xml:space="preserve"> </w:t>
      </w:r>
      <w:r w:rsidR="001B357B">
        <w:rPr>
          <w:sz w:val="28"/>
        </w:rPr>
        <w:t>Положение</w:t>
      </w:r>
      <w:r w:rsidR="000E4D44">
        <w:rPr>
          <w:sz w:val="28"/>
        </w:rPr>
        <w:t>)</w:t>
      </w:r>
      <w:r w:rsidR="000E4D44" w:rsidRPr="000E4D44">
        <w:rPr>
          <w:color w:val="000000"/>
          <w:sz w:val="28"/>
          <w:szCs w:val="28"/>
        </w:rPr>
        <w:t>.</w:t>
      </w:r>
    </w:p>
    <w:p w:rsidR="001B357B" w:rsidRDefault="000E4D44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 xml:space="preserve">     2. </w:t>
      </w:r>
      <w:r w:rsidR="00672C32">
        <w:rPr>
          <w:rFonts w:ascii="Times New Roman" w:hAnsi="Times New Roman" w:cs="Times New Roman"/>
          <w:b w:val="0"/>
          <w:sz w:val="28"/>
          <w:szCs w:val="28"/>
        </w:rPr>
        <w:t>П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>ризнать утратившим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>и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B357B">
        <w:rPr>
          <w:rFonts w:ascii="Times New Roman" w:hAnsi="Times New Roman" w:cs="Times New Roman"/>
          <w:b w:val="0"/>
          <w:sz w:val="28"/>
          <w:szCs w:val="28"/>
        </w:rPr>
        <w:t>: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4D44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947FA">
        <w:rPr>
          <w:rFonts w:ascii="Times New Roman" w:hAnsi="Times New Roman" w:cs="Times New Roman"/>
          <w:b w:val="0"/>
          <w:sz w:val="28"/>
          <w:szCs w:val="28"/>
        </w:rPr>
        <w:t>п</w:t>
      </w:r>
      <w:r w:rsidR="000E4D44"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10.04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2015</w:t>
      </w:r>
      <w:r w:rsidR="00DA78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641</w:t>
      </w:r>
      <w:r w:rsidR="00BA1A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D44"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 w:rsidR="000E4D44"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Положения </w:t>
      </w:r>
      <w:r w:rsidR="000E4D44"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7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25.08.2015 № 1321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 w:rsidR="006421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1B357B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47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 xml:space="preserve"> от 18.10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42173">
        <w:rPr>
          <w:rFonts w:ascii="Times New Roman" w:hAnsi="Times New Roman" w:cs="Times New Roman"/>
          <w:b w:val="0"/>
          <w:sz w:val="28"/>
          <w:szCs w:val="28"/>
        </w:rPr>
        <w:t>2166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 w:rsidR="006421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1B357B" w:rsidRDefault="00642173" w:rsidP="001B357B">
      <w:pPr>
        <w:pStyle w:val="ConsPlusTitle"/>
        <w:widowControl/>
        <w:tabs>
          <w:tab w:val="left" w:pos="709"/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947F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15.02.2022 № 242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об осуществлении функций и полномочий учредителя управлением по образованию Администрации муниципального образования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Смоленский район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10.04.2015 № 641</w:t>
      </w:r>
      <w:r w:rsidRPr="001B357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E4D44" w:rsidRPr="000E4D44" w:rsidRDefault="000E4D44" w:rsidP="001B357B">
      <w:pPr>
        <w:tabs>
          <w:tab w:val="left" w:pos="709"/>
        </w:tabs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 w:rsidR="001B357B">
        <w:rPr>
          <w:sz w:val="28"/>
          <w:szCs w:val="28"/>
        </w:rPr>
        <w:t xml:space="preserve">    </w:t>
      </w:r>
      <w:r w:rsidR="00642173">
        <w:rPr>
          <w:sz w:val="28"/>
          <w:szCs w:val="28"/>
        </w:rPr>
        <w:t>3. </w:t>
      </w:r>
      <w:r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0E4D44">
        <w:rPr>
          <w:sz w:val="28"/>
          <w:szCs w:val="28"/>
        </w:rPr>
        <w:t>Сельская</w:t>
      </w:r>
      <w:proofErr w:type="gramEnd"/>
      <w:r w:rsidRPr="000E4D44">
        <w:rPr>
          <w:sz w:val="28"/>
          <w:szCs w:val="28"/>
        </w:rPr>
        <w:t xml:space="preserve"> правда</w:t>
      </w:r>
      <w:r w:rsidR="00642173">
        <w:rPr>
          <w:sz w:val="28"/>
          <w:szCs w:val="28"/>
        </w:rPr>
        <w:t xml:space="preserve"> Смоленский район</w:t>
      </w:r>
      <w:r w:rsidRPr="000E4D44">
        <w:rPr>
          <w:sz w:val="28"/>
          <w:szCs w:val="28"/>
        </w:rPr>
        <w:t>».</w:t>
      </w:r>
    </w:p>
    <w:p w:rsidR="000E4D44" w:rsidRDefault="000E4D44" w:rsidP="001B357B">
      <w:pPr>
        <w:tabs>
          <w:tab w:val="left" w:pos="709"/>
        </w:tabs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</w:t>
      </w:r>
      <w:r w:rsidR="001B357B">
        <w:rPr>
          <w:sz w:val="28"/>
          <w:szCs w:val="28"/>
        </w:rPr>
        <w:t xml:space="preserve">    4. 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 w:rsidR="00672C32"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 w:rsidR="00672C32">
        <w:rPr>
          <w:sz w:val="28"/>
          <w:szCs w:val="28"/>
        </w:rPr>
        <w:t xml:space="preserve"> муниципальный округ» Смоленской области </w:t>
      </w:r>
      <w:r w:rsidR="001B357B">
        <w:rPr>
          <w:sz w:val="28"/>
          <w:szCs w:val="28"/>
        </w:rPr>
        <w:t xml:space="preserve">                          </w:t>
      </w:r>
      <w:r w:rsidR="00672C32">
        <w:rPr>
          <w:sz w:val="28"/>
          <w:szCs w:val="28"/>
        </w:rPr>
        <w:t>(О.М. Иванова</w:t>
      </w:r>
      <w:r w:rsidRPr="000E4D44">
        <w:rPr>
          <w:sz w:val="28"/>
          <w:szCs w:val="28"/>
        </w:rPr>
        <w:t>).</w:t>
      </w:r>
    </w:p>
    <w:p w:rsidR="00D16555" w:rsidRDefault="00D16555" w:rsidP="001B357B">
      <w:pPr>
        <w:pStyle w:val="ConsPlusNormal"/>
        <w:widowControl/>
        <w:tabs>
          <w:tab w:val="left" w:pos="709"/>
        </w:tabs>
        <w:ind w:left="-426" w:firstLine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357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B357B">
        <w:rPr>
          <w:rFonts w:ascii="Times New Roman" w:hAnsi="Times New Roman" w:cs="Times New Roman"/>
          <w:sz w:val="28"/>
          <w:szCs w:val="28"/>
        </w:rPr>
        <w:t> </w:t>
      </w:r>
      <w:r w:rsidRPr="000F02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«Сельская правда Смоленский район».</w:t>
      </w:r>
    </w:p>
    <w:p w:rsidR="00D16555" w:rsidRDefault="00D16555" w:rsidP="00D16555">
      <w:pPr>
        <w:pStyle w:val="a4"/>
        <w:ind w:left="-426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 w:firstLine="284"/>
        <w:rPr>
          <w:sz w:val="28"/>
          <w:szCs w:val="28"/>
        </w:rPr>
      </w:pPr>
      <w:r w:rsidRPr="000E4D44">
        <w:rPr>
          <w:sz w:val="28"/>
          <w:szCs w:val="28"/>
        </w:rPr>
        <w:t>Глава муниципального образования</w:t>
      </w:r>
    </w:p>
    <w:p w:rsidR="00672C32" w:rsidRDefault="000E4D44" w:rsidP="007F0B41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 w:rsidR="00672C32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0E4D44" w:rsidRPr="000E4D44" w:rsidRDefault="00672C32" w:rsidP="007F0B41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D44"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          </w:t>
      </w:r>
      <w:r w:rsidR="000E4D44" w:rsidRPr="000E4D44">
        <w:rPr>
          <w:sz w:val="28"/>
          <w:szCs w:val="28"/>
        </w:rPr>
        <w:t xml:space="preserve"> </w:t>
      </w:r>
      <w:r w:rsidR="000E4D44" w:rsidRPr="000E4D44">
        <w:rPr>
          <w:b/>
          <w:bCs/>
          <w:sz w:val="28"/>
          <w:szCs w:val="28"/>
        </w:rPr>
        <w:t xml:space="preserve">О.Н. </w:t>
      </w:r>
      <w:proofErr w:type="spellStart"/>
      <w:r w:rsidR="000E4D44" w:rsidRPr="000E4D44">
        <w:rPr>
          <w:b/>
          <w:bCs/>
          <w:sz w:val="28"/>
          <w:szCs w:val="28"/>
        </w:rPr>
        <w:t>Павлюченкова</w:t>
      </w:r>
      <w:proofErr w:type="spellEnd"/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rPr>
          <w:b/>
        </w:rPr>
      </w:pPr>
    </w:p>
    <w:p w:rsidR="00312321" w:rsidRDefault="00312321">
      <w:pPr>
        <w:tabs>
          <w:tab w:val="left" w:pos="8160"/>
        </w:tabs>
        <w:ind w:left="118"/>
        <w:rPr>
          <w:b/>
          <w:sz w:val="28"/>
        </w:rPr>
      </w:pPr>
    </w:p>
    <w:p w:rsidR="00312321" w:rsidRDefault="00312321">
      <w:pPr>
        <w:rPr>
          <w:sz w:val="28"/>
        </w:rPr>
        <w:sectPr w:rsidR="00312321" w:rsidSect="00BA1A9E">
          <w:headerReference w:type="default" r:id="rId8"/>
          <w:pgSz w:w="11910" w:h="16840"/>
          <w:pgMar w:top="1020" w:right="400" w:bottom="851" w:left="1300" w:header="710" w:footer="0" w:gutter="0"/>
          <w:pgNumType w:start="1"/>
          <w:cols w:space="720"/>
          <w:titlePg/>
          <w:docGrid w:linePitch="299"/>
        </w:sectPr>
      </w:pPr>
    </w:p>
    <w:p w:rsidR="00312321" w:rsidRPr="000E4D44" w:rsidRDefault="00FA6FE1" w:rsidP="006F693F">
      <w:pPr>
        <w:spacing w:before="89" w:line="320" w:lineRule="exact"/>
        <w:ind w:left="5879" w:right="145"/>
        <w:rPr>
          <w:sz w:val="28"/>
        </w:rPr>
      </w:pPr>
      <w:r w:rsidRPr="000E4D44">
        <w:rPr>
          <w:spacing w:val="-2"/>
          <w:sz w:val="28"/>
        </w:rPr>
        <w:lastRenderedPageBreak/>
        <w:t>УТВЕРЖД</w:t>
      </w:r>
      <w:r w:rsidR="00EE7311">
        <w:rPr>
          <w:spacing w:val="-2"/>
          <w:sz w:val="28"/>
        </w:rPr>
        <w:t>Е</w:t>
      </w:r>
      <w:r w:rsidRPr="000E4D44">
        <w:rPr>
          <w:spacing w:val="-2"/>
          <w:sz w:val="28"/>
        </w:rPr>
        <w:t>Н</w:t>
      </w:r>
      <w:r w:rsidR="00642173">
        <w:rPr>
          <w:spacing w:val="-2"/>
          <w:sz w:val="28"/>
        </w:rPr>
        <w:t>О</w:t>
      </w:r>
    </w:p>
    <w:p w:rsidR="00312321" w:rsidRDefault="00FA6FE1" w:rsidP="006F693F">
      <w:pPr>
        <w:pStyle w:val="a3"/>
        <w:tabs>
          <w:tab w:val="left" w:pos="8110"/>
          <w:tab w:val="left" w:pos="8558"/>
        </w:tabs>
        <w:spacing w:line="242" w:lineRule="auto"/>
        <w:ind w:left="5879" w:right="145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312321" w:rsidRDefault="00FA6FE1" w:rsidP="006F693F">
      <w:pPr>
        <w:pStyle w:val="a3"/>
        <w:tabs>
          <w:tab w:val="left" w:pos="5954"/>
          <w:tab w:val="left" w:pos="8573"/>
        </w:tabs>
        <w:ind w:left="5879" w:right="145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 w:rsidR="00EE7311">
        <w:rPr>
          <w:spacing w:val="-2"/>
        </w:rPr>
        <w:t xml:space="preserve"> </w:t>
      </w:r>
      <w:r w:rsidR="008A7FCA">
        <w:rPr>
          <w:spacing w:val="-2"/>
        </w:rPr>
        <w:t xml:space="preserve"> муниципальный округ»</w:t>
      </w:r>
      <w:r w:rsidR="008A7FCA">
        <w:t> </w:t>
      </w:r>
      <w:r>
        <w:rPr>
          <w:spacing w:val="-2"/>
        </w:rPr>
        <w:t>Смоленской области</w:t>
      </w:r>
    </w:p>
    <w:p w:rsidR="00312321" w:rsidRDefault="00FA6FE1" w:rsidP="006F693F">
      <w:pPr>
        <w:pStyle w:val="a3"/>
        <w:spacing w:line="321" w:lineRule="exact"/>
        <w:ind w:left="5879" w:right="145"/>
        <w:jc w:val="left"/>
      </w:pPr>
      <w:r>
        <w:t>от</w:t>
      </w:r>
      <w:r>
        <w:rPr>
          <w:spacing w:val="-3"/>
        </w:rPr>
        <w:t xml:space="preserve"> </w:t>
      </w:r>
      <w:r w:rsidR="00967522">
        <w:t>06.03.2025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67522">
        <w:rPr>
          <w:spacing w:val="-4"/>
        </w:rPr>
        <w:t>680</w:t>
      </w:r>
    </w:p>
    <w:p w:rsidR="00312321" w:rsidRDefault="00312321" w:rsidP="006F693F">
      <w:pPr>
        <w:pStyle w:val="a3"/>
        <w:spacing w:before="8"/>
        <w:ind w:left="0" w:right="145"/>
        <w:jc w:val="left"/>
        <w:rPr>
          <w:sz w:val="27"/>
        </w:rPr>
      </w:pPr>
    </w:p>
    <w:p w:rsidR="006F693F" w:rsidRPr="00092D53" w:rsidRDefault="00092D53" w:rsidP="00092D53">
      <w:pPr>
        <w:spacing w:before="14"/>
        <w:ind w:left="37" w:right="145"/>
        <w:jc w:val="center"/>
        <w:rPr>
          <w:b/>
          <w:sz w:val="27"/>
        </w:rPr>
      </w:pPr>
      <w:r w:rsidRPr="00092D53">
        <w:rPr>
          <w:b/>
          <w:color w:val="161616"/>
          <w:sz w:val="27"/>
        </w:rPr>
        <w:t xml:space="preserve">Положение </w:t>
      </w:r>
      <w:r w:rsidR="006F693F" w:rsidRPr="00092D53">
        <w:rPr>
          <w:b/>
          <w:color w:val="161616"/>
          <w:sz w:val="27"/>
        </w:rPr>
        <w:t>об</w:t>
      </w:r>
      <w:r w:rsidR="006F693F" w:rsidRPr="00092D53">
        <w:rPr>
          <w:b/>
          <w:color w:val="161616"/>
          <w:spacing w:val="11"/>
          <w:sz w:val="27"/>
        </w:rPr>
        <w:t xml:space="preserve"> </w:t>
      </w:r>
      <w:r w:rsidR="006F693F" w:rsidRPr="00092D53">
        <w:rPr>
          <w:b/>
          <w:sz w:val="27"/>
        </w:rPr>
        <w:t>осуществлении</w:t>
      </w:r>
      <w:r w:rsidR="006F693F" w:rsidRPr="00092D53">
        <w:rPr>
          <w:b/>
          <w:spacing w:val="31"/>
          <w:sz w:val="27"/>
        </w:rPr>
        <w:t xml:space="preserve"> </w:t>
      </w:r>
      <w:r w:rsidR="006F693F" w:rsidRPr="00092D53">
        <w:rPr>
          <w:b/>
          <w:color w:val="131313"/>
          <w:sz w:val="27"/>
        </w:rPr>
        <w:t>функци</w:t>
      </w:r>
      <w:r w:rsidR="006F693F" w:rsidRPr="00092D53">
        <w:rPr>
          <w:b/>
          <w:color w:val="131313"/>
          <w:spacing w:val="-23"/>
          <w:sz w:val="27"/>
        </w:rPr>
        <w:t>й</w:t>
      </w:r>
      <w:r w:rsidR="006F693F" w:rsidRPr="00092D53">
        <w:rPr>
          <w:b/>
          <w:color w:val="1A1A1A"/>
          <w:spacing w:val="25"/>
          <w:sz w:val="27"/>
        </w:rPr>
        <w:t xml:space="preserve"> </w:t>
      </w:r>
      <w:r w:rsidR="006F693F" w:rsidRPr="00092D53">
        <w:rPr>
          <w:b/>
          <w:color w:val="131313"/>
          <w:sz w:val="27"/>
        </w:rPr>
        <w:t>и</w:t>
      </w:r>
      <w:r w:rsidR="006F693F" w:rsidRPr="00092D53">
        <w:rPr>
          <w:b/>
          <w:color w:val="131313"/>
          <w:spacing w:val="22"/>
          <w:sz w:val="27"/>
        </w:rPr>
        <w:t xml:space="preserve"> </w:t>
      </w:r>
      <w:r w:rsidR="006F693F" w:rsidRPr="00092D53">
        <w:rPr>
          <w:b/>
          <w:sz w:val="27"/>
        </w:rPr>
        <w:t>полномочий</w:t>
      </w:r>
      <w:r w:rsidR="006F693F" w:rsidRPr="00092D53">
        <w:rPr>
          <w:b/>
          <w:spacing w:val="31"/>
          <w:sz w:val="27"/>
        </w:rPr>
        <w:t xml:space="preserve"> </w:t>
      </w:r>
      <w:r w:rsidR="006F693F" w:rsidRPr="00092D53">
        <w:rPr>
          <w:b/>
          <w:sz w:val="27"/>
        </w:rPr>
        <w:t>учредителя</w:t>
      </w:r>
      <w:r w:rsidR="006F693F" w:rsidRPr="00092D53">
        <w:rPr>
          <w:b/>
          <w:spacing w:val="38"/>
          <w:sz w:val="27"/>
        </w:rPr>
        <w:t xml:space="preserve"> </w:t>
      </w:r>
      <w:r w:rsidR="006F693F" w:rsidRPr="00092D53">
        <w:rPr>
          <w:b/>
          <w:spacing w:val="-2"/>
          <w:sz w:val="27"/>
        </w:rPr>
        <w:t>муниципальных</w:t>
      </w:r>
    </w:p>
    <w:p w:rsidR="006F693F" w:rsidRPr="00092D53" w:rsidRDefault="006F693F" w:rsidP="00092D53">
      <w:pPr>
        <w:spacing w:before="13"/>
        <w:ind w:left="37" w:right="145"/>
        <w:jc w:val="center"/>
        <w:rPr>
          <w:b/>
          <w:sz w:val="27"/>
        </w:rPr>
      </w:pPr>
      <w:r w:rsidRPr="00092D53">
        <w:rPr>
          <w:b/>
          <w:sz w:val="27"/>
        </w:rPr>
        <w:t>бюджетных</w:t>
      </w:r>
      <w:r w:rsidRPr="00092D53">
        <w:rPr>
          <w:b/>
          <w:spacing w:val="68"/>
          <w:sz w:val="27"/>
        </w:rPr>
        <w:t xml:space="preserve"> </w:t>
      </w:r>
      <w:r w:rsidRPr="00092D53">
        <w:rPr>
          <w:b/>
          <w:sz w:val="27"/>
        </w:rPr>
        <w:t>уч</w:t>
      </w:r>
      <w:r w:rsidRPr="00092D53">
        <w:rPr>
          <w:b/>
          <w:color w:val="111111"/>
          <w:sz w:val="27"/>
        </w:rPr>
        <w:t>реждений</w:t>
      </w:r>
      <w:r w:rsidRPr="00092D53">
        <w:rPr>
          <w:b/>
          <w:color w:val="111111"/>
          <w:spacing w:val="51"/>
          <w:sz w:val="27"/>
        </w:rPr>
        <w:t xml:space="preserve"> </w:t>
      </w:r>
      <w:r w:rsidRPr="00092D53">
        <w:rPr>
          <w:b/>
          <w:color w:val="232323"/>
          <w:sz w:val="27"/>
        </w:rPr>
        <w:t>об</w:t>
      </w:r>
      <w:r w:rsidRPr="00092D53">
        <w:rPr>
          <w:b/>
          <w:color w:val="1D1D1D"/>
          <w:sz w:val="27"/>
        </w:rPr>
        <w:t>ра</w:t>
      </w:r>
      <w:r w:rsidRPr="00092D53">
        <w:rPr>
          <w:b/>
          <w:color w:val="111111"/>
          <w:sz w:val="27"/>
        </w:rPr>
        <w:t>зов</w:t>
      </w:r>
      <w:r w:rsidRPr="00092D53">
        <w:rPr>
          <w:b/>
          <w:color w:val="080808"/>
          <w:sz w:val="27"/>
        </w:rPr>
        <w:t>а</w:t>
      </w:r>
      <w:r w:rsidRPr="00092D53">
        <w:rPr>
          <w:b/>
          <w:color w:val="1A1A1A"/>
          <w:sz w:val="27"/>
        </w:rPr>
        <w:t>ния</w:t>
      </w:r>
      <w:r w:rsidRPr="00092D53">
        <w:rPr>
          <w:b/>
          <w:color w:val="1A1A1A"/>
          <w:spacing w:val="31"/>
          <w:sz w:val="27"/>
        </w:rPr>
        <w:t xml:space="preserve">  </w:t>
      </w:r>
      <w:r w:rsidRPr="00092D53">
        <w:rPr>
          <w:b/>
          <w:sz w:val="27"/>
        </w:rPr>
        <w:t>муниципального</w:t>
      </w:r>
      <w:r w:rsidRPr="00092D53">
        <w:rPr>
          <w:b/>
          <w:spacing w:val="21"/>
          <w:sz w:val="27"/>
        </w:rPr>
        <w:t xml:space="preserve"> </w:t>
      </w:r>
      <w:r w:rsidRPr="00092D53">
        <w:rPr>
          <w:b/>
          <w:color w:val="0C0C0C"/>
          <w:spacing w:val="-2"/>
          <w:sz w:val="27"/>
        </w:rPr>
        <w:t>образования</w:t>
      </w:r>
    </w:p>
    <w:p w:rsidR="006F693F" w:rsidRDefault="00092D53" w:rsidP="00092D53">
      <w:pPr>
        <w:pStyle w:val="a3"/>
        <w:spacing w:before="20"/>
        <w:ind w:left="0" w:right="145"/>
        <w:jc w:val="center"/>
        <w:rPr>
          <w:b/>
        </w:rPr>
      </w:pPr>
      <w:r w:rsidRPr="00092D53">
        <w:rPr>
          <w:b/>
        </w:rPr>
        <w:t>«Смоленский муниципальный округ»</w:t>
      </w:r>
    </w:p>
    <w:p w:rsidR="00092D53" w:rsidRPr="00092D53" w:rsidRDefault="00092D53" w:rsidP="00092D53">
      <w:pPr>
        <w:pStyle w:val="a3"/>
        <w:tabs>
          <w:tab w:val="left" w:pos="709"/>
        </w:tabs>
        <w:spacing w:before="20"/>
        <w:ind w:left="0" w:right="145"/>
        <w:jc w:val="center"/>
        <w:rPr>
          <w:b/>
        </w:rPr>
      </w:pPr>
    </w:p>
    <w:p w:rsidR="006F693F" w:rsidRDefault="00092D53" w:rsidP="00092D53">
      <w:pPr>
        <w:tabs>
          <w:tab w:val="left" w:pos="709"/>
          <w:tab w:val="left" w:pos="1138"/>
        </w:tabs>
        <w:spacing w:line="302" w:lineRule="exact"/>
        <w:ind w:left="142" w:right="145"/>
        <w:jc w:val="both"/>
      </w:pPr>
      <w:r>
        <w:rPr>
          <w:sz w:val="27"/>
        </w:rPr>
        <w:t xml:space="preserve">        </w:t>
      </w:r>
      <w:r w:rsidR="006F693F">
        <w:rPr>
          <w:sz w:val="27"/>
        </w:rPr>
        <w:t>1. </w:t>
      </w:r>
      <w:r w:rsidR="006F693F" w:rsidRPr="00417328">
        <w:rPr>
          <w:sz w:val="27"/>
        </w:rPr>
        <w:t xml:space="preserve">Функции и </w:t>
      </w:r>
      <w:r w:rsidR="006F693F" w:rsidRPr="00417328">
        <w:rPr>
          <w:color w:val="080808"/>
          <w:sz w:val="27"/>
        </w:rPr>
        <w:t xml:space="preserve">полномочия </w:t>
      </w:r>
      <w:r w:rsidR="006F693F" w:rsidRPr="00417328">
        <w:rPr>
          <w:sz w:val="27"/>
        </w:rPr>
        <w:t xml:space="preserve">учредителя </w:t>
      </w:r>
      <w:r w:rsidR="006F693F" w:rsidRPr="00417328">
        <w:rPr>
          <w:color w:val="212121"/>
          <w:sz w:val="27"/>
        </w:rPr>
        <w:t xml:space="preserve">в </w:t>
      </w:r>
      <w:r w:rsidR="006F693F" w:rsidRPr="00417328">
        <w:rPr>
          <w:sz w:val="27"/>
        </w:rPr>
        <w:t>отношении муниципальных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 xml:space="preserve">бюджетных образовательных организаций муниципального образования «Смоленский муниципальный </w:t>
      </w:r>
      <w:r w:rsidR="006F693F" w:rsidRPr="00417328">
        <w:rPr>
          <w:color w:val="0F0F0F"/>
          <w:sz w:val="27"/>
        </w:rPr>
        <w:t xml:space="preserve">район» </w:t>
      </w:r>
      <w:r w:rsidR="006F693F" w:rsidRPr="00417328">
        <w:rPr>
          <w:sz w:val="27"/>
        </w:rPr>
        <w:t xml:space="preserve">Смоленской области </w:t>
      </w:r>
      <w:r w:rsidR="006F693F" w:rsidRPr="00417328">
        <w:rPr>
          <w:color w:val="181818"/>
          <w:sz w:val="27"/>
        </w:rPr>
        <w:t xml:space="preserve">от </w:t>
      </w:r>
      <w:r w:rsidR="006F693F" w:rsidRPr="00417328">
        <w:rPr>
          <w:sz w:val="27"/>
        </w:rPr>
        <w:t xml:space="preserve">имени муниципального образования «Смоленский муниципальный округ» </w:t>
      </w:r>
      <w:r w:rsidR="006F693F" w:rsidRPr="00417328">
        <w:rPr>
          <w:color w:val="0A0A0A"/>
          <w:sz w:val="27"/>
        </w:rPr>
        <w:t xml:space="preserve">Смоленской области </w:t>
      </w:r>
      <w:r w:rsidR="006F693F" w:rsidRPr="00417328">
        <w:rPr>
          <w:sz w:val="27"/>
        </w:rPr>
        <w:t xml:space="preserve">осуществляются исполнительно-распорядительным </w:t>
      </w:r>
      <w:r w:rsidR="006F693F" w:rsidRPr="00417328">
        <w:rPr>
          <w:color w:val="131313"/>
          <w:sz w:val="27"/>
        </w:rPr>
        <w:t>органом</w:t>
      </w:r>
      <w:r w:rsidR="006F693F" w:rsidRPr="00417328">
        <w:rPr>
          <w:color w:val="131313"/>
          <w:spacing w:val="80"/>
          <w:sz w:val="27"/>
        </w:rPr>
        <w:t xml:space="preserve"> </w:t>
      </w:r>
      <w:r w:rsidR="006F693F" w:rsidRPr="00417328">
        <w:rPr>
          <w:color w:val="0C0C0C"/>
          <w:sz w:val="27"/>
        </w:rPr>
        <w:t>местного</w:t>
      </w:r>
      <w:r w:rsidR="006F693F" w:rsidRPr="00417328">
        <w:rPr>
          <w:color w:val="0C0C0C"/>
          <w:spacing w:val="80"/>
          <w:sz w:val="27"/>
        </w:rPr>
        <w:t xml:space="preserve"> </w:t>
      </w:r>
      <w:r w:rsidR="006F693F" w:rsidRPr="00417328">
        <w:rPr>
          <w:sz w:val="27"/>
        </w:rPr>
        <w:t>самоуправления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color w:val="1D1D1D"/>
          <w:sz w:val="27"/>
        </w:rPr>
        <w:t>-</w:t>
      </w:r>
      <w:r w:rsidR="006F693F" w:rsidRPr="00417328">
        <w:rPr>
          <w:color w:val="1D1D1D"/>
          <w:spacing w:val="40"/>
          <w:sz w:val="27"/>
        </w:rPr>
        <w:t xml:space="preserve"> </w:t>
      </w:r>
      <w:r w:rsidR="006F693F" w:rsidRPr="00417328">
        <w:rPr>
          <w:sz w:val="27"/>
        </w:rPr>
        <w:t>Администрацией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>муниципального</w:t>
      </w:r>
      <w:r w:rsidR="006F693F" w:rsidRPr="00417328">
        <w:rPr>
          <w:spacing w:val="40"/>
          <w:sz w:val="27"/>
        </w:rPr>
        <w:t xml:space="preserve"> </w:t>
      </w:r>
      <w:r w:rsidR="006F693F" w:rsidRPr="00417328">
        <w:rPr>
          <w:sz w:val="27"/>
        </w:rPr>
        <w:t xml:space="preserve">образования </w:t>
      </w:r>
      <w:r w:rsidR="006F693F" w:rsidRPr="00417328">
        <w:rPr>
          <w:sz w:val="28"/>
          <w:szCs w:val="28"/>
        </w:rPr>
        <w:t>«Смоленский муниципальный округ»</w:t>
      </w:r>
      <w:r w:rsidR="006F693F" w:rsidRPr="00417328">
        <w:rPr>
          <w:spacing w:val="27"/>
          <w:sz w:val="28"/>
          <w:szCs w:val="28"/>
        </w:rPr>
        <w:t xml:space="preserve"> </w:t>
      </w:r>
      <w:r w:rsidR="006F693F" w:rsidRPr="00417328">
        <w:rPr>
          <w:sz w:val="28"/>
          <w:szCs w:val="28"/>
        </w:rPr>
        <w:t>Смоленской</w:t>
      </w:r>
      <w:r w:rsidR="006F693F" w:rsidRPr="00417328">
        <w:rPr>
          <w:spacing w:val="50"/>
          <w:sz w:val="28"/>
          <w:szCs w:val="28"/>
        </w:rPr>
        <w:t xml:space="preserve"> </w:t>
      </w:r>
      <w:r w:rsidR="006F693F" w:rsidRPr="00417328">
        <w:rPr>
          <w:spacing w:val="-2"/>
          <w:sz w:val="28"/>
          <w:szCs w:val="28"/>
        </w:rPr>
        <w:t>области.</w:t>
      </w:r>
    </w:p>
    <w:p w:rsidR="006F693F" w:rsidRPr="00417328" w:rsidRDefault="006F693F" w:rsidP="006F693F">
      <w:pPr>
        <w:pStyle w:val="a4"/>
        <w:tabs>
          <w:tab w:val="left" w:pos="941"/>
          <w:tab w:val="left" w:pos="971"/>
        </w:tabs>
        <w:spacing w:before="14" w:line="308" w:lineRule="exact"/>
        <w:ind w:left="142" w:right="145" w:firstLine="0"/>
        <w:rPr>
          <w:color w:val="1A1A1A"/>
          <w:sz w:val="27"/>
        </w:rPr>
      </w:pPr>
      <w:r>
        <w:rPr>
          <w:sz w:val="27"/>
        </w:rPr>
        <w:t xml:space="preserve">         2. </w:t>
      </w:r>
      <w:r w:rsidRPr="00417328">
        <w:rPr>
          <w:sz w:val="27"/>
        </w:rPr>
        <w:t xml:space="preserve">Настоящее Положение </w:t>
      </w:r>
      <w:proofErr w:type="spellStart"/>
      <w:proofErr w:type="gramStart"/>
      <w:r w:rsidRPr="00417328">
        <w:rPr>
          <w:sz w:val="27"/>
        </w:rPr>
        <w:t>o</w:t>
      </w:r>
      <w:proofErr w:type="gramEnd"/>
      <w:r w:rsidRPr="00417328">
        <w:rPr>
          <w:sz w:val="27"/>
        </w:rPr>
        <w:t>пpeдeляeт</w:t>
      </w:r>
      <w:proofErr w:type="spellEnd"/>
      <w:r w:rsidRPr="00417328">
        <w:rPr>
          <w:sz w:val="27"/>
        </w:rPr>
        <w:t xml:space="preserve"> порядок осуществления Администрацией </w:t>
      </w:r>
      <w:r w:rsidRPr="00417328">
        <w:rPr>
          <w:color w:val="151515"/>
          <w:w w:val="105"/>
          <w:sz w:val="27"/>
        </w:rPr>
        <w:t xml:space="preserve">муниципального </w:t>
      </w:r>
      <w:r w:rsidRPr="00417328">
        <w:rPr>
          <w:w w:val="105"/>
          <w:sz w:val="27"/>
        </w:rPr>
        <w:t>образования «Смоленский</w:t>
      </w:r>
      <w:r w:rsidRPr="00417328">
        <w:rPr>
          <w:sz w:val="28"/>
          <w:szCs w:val="28"/>
        </w:rPr>
        <w:t xml:space="preserve"> муниципальный округ</w:t>
      </w:r>
      <w:r w:rsidRPr="00417328">
        <w:rPr>
          <w:w w:val="105"/>
          <w:sz w:val="27"/>
        </w:rPr>
        <w:t xml:space="preserve"> Смоленской области (далее </w:t>
      </w:r>
      <w:r w:rsidRPr="00417328">
        <w:rPr>
          <w:color w:val="0C0C0C"/>
          <w:w w:val="105"/>
          <w:sz w:val="27"/>
        </w:rPr>
        <w:t xml:space="preserve">- </w:t>
      </w:r>
      <w:r w:rsidRPr="00417328">
        <w:rPr>
          <w:w w:val="105"/>
          <w:sz w:val="27"/>
        </w:rPr>
        <w:t xml:space="preserve">Учредитель) функций </w:t>
      </w:r>
      <w:r w:rsidRPr="00417328">
        <w:rPr>
          <w:color w:val="151515"/>
          <w:w w:val="105"/>
          <w:sz w:val="27"/>
        </w:rPr>
        <w:t xml:space="preserve">и </w:t>
      </w:r>
      <w:r w:rsidRPr="00417328">
        <w:rPr>
          <w:w w:val="105"/>
          <w:sz w:val="27"/>
        </w:rPr>
        <w:t xml:space="preserve">полномочий учредителя </w:t>
      </w:r>
      <w:r w:rsidRPr="00417328">
        <w:rPr>
          <w:sz w:val="27"/>
        </w:rPr>
        <w:t>муниципальных</w:t>
      </w:r>
      <w:r w:rsidRPr="00417328">
        <w:rPr>
          <w:spacing w:val="40"/>
          <w:sz w:val="27"/>
        </w:rPr>
        <w:t xml:space="preserve"> </w:t>
      </w:r>
      <w:r w:rsidRPr="00417328">
        <w:rPr>
          <w:sz w:val="27"/>
        </w:rPr>
        <w:t>бюджетных образовательных организаций</w:t>
      </w:r>
      <w:r>
        <w:rPr>
          <w:w w:val="105"/>
          <w:sz w:val="27"/>
        </w:rPr>
        <w:t>.</w:t>
      </w:r>
    </w:p>
    <w:p w:rsidR="006F693F" w:rsidRPr="00417328" w:rsidRDefault="00092D53" w:rsidP="006F693F">
      <w:pPr>
        <w:tabs>
          <w:tab w:val="left" w:pos="709"/>
          <w:tab w:val="left" w:pos="941"/>
        </w:tabs>
        <w:spacing w:line="308" w:lineRule="exact"/>
        <w:ind w:right="145"/>
        <w:rPr>
          <w:color w:val="161616"/>
          <w:sz w:val="27"/>
        </w:rPr>
      </w:pPr>
      <w:r>
        <w:rPr>
          <w:color w:val="1A1A1A"/>
          <w:spacing w:val="11"/>
          <w:sz w:val="27"/>
        </w:rPr>
        <w:t xml:space="preserve">         </w:t>
      </w:r>
      <w:r w:rsidR="006F693F">
        <w:rPr>
          <w:color w:val="1A1A1A"/>
          <w:spacing w:val="11"/>
          <w:sz w:val="27"/>
        </w:rPr>
        <w:t>3. </w:t>
      </w:r>
      <w:r w:rsidR="006F693F" w:rsidRPr="00417328">
        <w:rPr>
          <w:color w:val="1A1A1A"/>
          <w:spacing w:val="11"/>
          <w:sz w:val="27"/>
        </w:rPr>
        <w:t>К</w:t>
      </w:r>
      <w:r w:rsidR="006F693F" w:rsidRPr="00417328">
        <w:rPr>
          <w:color w:val="0A0A0A"/>
          <w:spacing w:val="11"/>
          <w:sz w:val="27"/>
        </w:rPr>
        <w:t xml:space="preserve"> </w:t>
      </w:r>
      <w:r w:rsidR="006F693F" w:rsidRPr="00417328">
        <w:rPr>
          <w:color w:val="0A0A0A"/>
          <w:sz w:val="27"/>
        </w:rPr>
        <w:t>ис</w:t>
      </w:r>
      <w:r w:rsidR="006F693F" w:rsidRPr="00417328">
        <w:rPr>
          <w:sz w:val="27"/>
        </w:rPr>
        <w:t>ключите</w:t>
      </w:r>
      <w:r w:rsidR="006F693F" w:rsidRPr="00417328">
        <w:rPr>
          <w:color w:val="0F0F0F"/>
          <w:sz w:val="27"/>
        </w:rPr>
        <w:t>льно</w:t>
      </w:r>
      <w:r w:rsidR="006F693F" w:rsidRPr="00417328">
        <w:rPr>
          <w:color w:val="0F0F0F"/>
          <w:spacing w:val="24"/>
          <w:sz w:val="27"/>
        </w:rPr>
        <w:t xml:space="preserve">й </w:t>
      </w:r>
      <w:r w:rsidR="006F693F" w:rsidRPr="00417328">
        <w:rPr>
          <w:sz w:val="27"/>
        </w:rPr>
        <w:t>компетенци</w:t>
      </w:r>
      <w:r w:rsidR="006F693F" w:rsidRPr="00417328">
        <w:rPr>
          <w:spacing w:val="38"/>
          <w:sz w:val="27"/>
        </w:rPr>
        <w:t>и</w:t>
      </w:r>
      <w:r w:rsidR="006F693F" w:rsidRPr="00417328">
        <w:rPr>
          <w:color w:val="0A0A0A"/>
          <w:spacing w:val="38"/>
          <w:sz w:val="27"/>
        </w:rPr>
        <w:t xml:space="preserve"> </w:t>
      </w:r>
      <w:r w:rsidR="006F693F" w:rsidRPr="00417328">
        <w:rPr>
          <w:color w:val="0A0A0A"/>
          <w:sz w:val="27"/>
        </w:rPr>
        <w:t>Учредител</w:t>
      </w:r>
      <w:r w:rsidR="006F693F" w:rsidRPr="00417328">
        <w:rPr>
          <w:color w:val="0A0A0A"/>
          <w:spacing w:val="25"/>
          <w:sz w:val="27"/>
        </w:rPr>
        <w:t>я</w:t>
      </w:r>
      <w:r w:rsidR="006F693F" w:rsidRPr="00417328">
        <w:rPr>
          <w:color w:val="131313"/>
          <w:spacing w:val="-2"/>
          <w:sz w:val="27"/>
        </w:rPr>
        <w:t xml:space="preserve"> относится</w:t>
      </w:r>
      <w:r w:rsidR="006F693F" w:rsidRPr="00417328">
        <w:rPr>
          <w:color w:val="161616"/>
          <w:spacing w:val="-2"/>
          <w:sz w:val="27"/>
        </w:rPr>
        <w:t>:</w:t>
      </w:r>
    </w:p>
    <w:p w:rsidR="006F693F" w:rsidRDefault="006F693F" w:rsidP="006F693F">
      <w:pPr>
        <w:pStyle w:val="a3"/>
        <w:spacing w:before="6" w:line="249" w:lineRule="auto"/>
        <w:ind w:left="142" w:right="145"/>
      </w:pPr>
      <w:r>
        <w:t xml:space="preserve">        - утверждение</w:t>
      </w:r>
      <w:r>
        <w:rPr>
          <w:spacing w:val="80"/>
        </w:rPr>
        <w:t xml:space="preserve"> </w:t>
      </w:r>
      <w:proofErr w:type="spellStart"/>
      <w:r>
        <w:t>у</w:t>
      </w:r>
      <w:proofErr w:type="gramStart"/>
      <w:r>
        <w:t>c</w:t>
      </w:r>
      <w:proofErr w:type="gramEnd"/>
      <w:r>
        <w:t>тaвa</w:t>
      </w:r>
      <w:proofErr w:type="spellEnd"/>
      <w:r>
        <w:rPr>
          <w:spacing w:val="40"/>
        </w:rPr>
        <w:t xml:space="preserve"> </w:t>
      </w:r>
      <w:r>
        <w:rPr>
          <w:w w:val="105"/>
        </w:rPr>
        <w:t xml:space="preserve">муниципальных </w:t>
      </w:r>
      <w:r>
        <w:rPr>
          <w:color w:val="0E0E0E"/>
          <w:w w:val="105"/>
        </w:rPr>
        <w:t xml:space="preserve">бюджетных </w:t>
      </w:r>
      <w:r>
        <w:rPr>
          <w:w w:val="105"/>
        </w:rPr>
        <w:t xml:space="preserve">учреждений образования, </w:t>
      </w:r>
      <w:r>
        <w:rPr>
          <w:color w:val="2A2A2A"/>
        </w:rPr>
        <w:t xml:space="preserve">а </w:t>
      </w:r>
      <w:r>
        <w:rPr>
          <w:color w:val="111111"/>
        </w:rPr>
        <w:t xml:space="preserve">также </w:t>
      </w:r>
      <w:r>
        <w:rPr>
          <w:color w:val="0A0A0A"/>
        </w:rPr>
        <w:t>вносимых</w:t>
      </w:r>
      <w:r>
        <w:rPr>
          <w:color w:val="0A0A0A"/>
          <w:spacing w:val="40"/>
        </w:rPr>
        <w:t xml:space="preserve"> </w:t>
      </w:r>
      <w:r>
        <w:rPr>
          <w:color w:val="0E0E0E"/>
        </w:rPr>
        <w:t xml:space="preserve">в </w:t>
      </w:r>
      <w:r>
        <w:rPr>
          <w:color w:val="0F0F0F"/>
        </w:rPr>
        <w:t xml:space="preserve">него </w:t>
      </w:r>
      <w:r>
        <w:t>изменений;</w:t>
      </w:r>
    </w:p>
    <w:p w:rsidR="006F693F" w:rsidRPr="00BC02A0" w:rsidRDefault="00092D53" w:rsidP="006F693F">
      <w:pPr>
        <w:tabs>
          <w:tab w:val="left" w:pos="1001"/>
        </w:tabs>
        <w:spacing w:before="3" w:line="244" w:lineRule="auto"/>
        <w:ind w:left="142" w:right="145"/>
        <w:jc w:val="both"/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заключение,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изменение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81818"/>
          <w:sz w:val="27"/>
        </w:rPr>
        <w:t xml:space="preserve">и </w:t>
      </w:r>
      <w:r w:rsidR="006F693F" w:rsidRPr="00E44688">
        <w:rPr>
          <w:sz w:val="27"/>
        </w:rPr>
        <w:t>прекращение</w:t>
      </w:r>
      <w:r w:rsidR="006F693F" w:rsidRPr="00E44688">
        <w:rPr>
          <w:spacing w:val="80"/>
          <w:w w:val="150"/>
          <w:sz w:val="27"/>
        </w:rPr>
        <w:t xml:space="preserve"> </w:t>
      </w:r>
      <w:r w:rsidR="006F693F" w:rsidRPr="00E44688">
        <w:rPr>
          <w:sz w:val="27"/>
        </w:rPr>
        <w:t xml:space="preserve">трудового </w:t>
      </w:r>
      <w:r w:rsidR="006F693F" w:rsidRPr="00E44688">
        <w:rPr>
          <w:color w:val="0C0C0C"/>
          <w:sz w:val="27"/>
        </w:rPr>
        <w:t xml:space="preserve">договора </w:t>
      </w:r>
      <w:r w:rsidR="006F693F" w:rsidRPr="00E44688">
        <w:rPr>
          <w:color w:val="1A1A1A"/>
          <w:sz w:val="27"/>
        </w:rPr>
        <w:t xml:space="preserve">с </w:t>
      </w:r>
      <w:r w:rsidR="006F693F" w:rsidRPr="00E44688">
        <w:rPr>
          <w:sz w:val="27"/>
        </w:rPr>
        <w:t xml:space="preserve">руководителями </w:t>
      </w:r>
      <w:r w:rsidR="006F693F" w:rsidRPr="00E44688">
        <w:rPr>
          <w:w w:val="105"/>
          <w:sz w:val="27"/>
        </w:rPr>
        <w:t xml:space="preserve">муниципальных </w:t>
      </w:r>
      <w:r w:rsidR="006F693F" w:rsidRPr="00E44688">
        <w:rPr>
          <w:color w:val="0E0E0E"/>
          <w:w w:val="105"/>
          <w:sz w:val="27"/>
        </w:rPr>
        <w:t xml:space="preserve">бюджетных </w:t>
      </w:r>
      <w:r w:rsidR="006F693F" w:rsidRPr="00E44688">
        <w:rPr>
          <w:w w:val="105"/>
          <w:sz w:val="27"/>
        </w:rPr>
        <w:t>учреждений;</w:t>
      </w:r>
    </w:p>
    <w:p w:rsidR="006F693F" w:rsidRPr="00E44688" w:rsidRDefault="00092D53" w:rsidP="006F693F">
      <w:pPr>
        <w:tabs>
          <w:tab w:val="left" w:pos="1001"/>
        </w:tabs>
        <w:spacing w:before="3" w:line="244" w:lineRule="auto"/>
        <w:ind w:left="142" w:right="145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6F693F">
        <w:rPr>
          <w:color w:val="111111"/>
          <w:sz w:val="28"/>
          <w:szCs w:val="28"/>
        </w:rPr>
        <w:t>- </w:t>
      </w:r>
      <w:r w:rsidR="006F693F" w:rsidRPr="00E44688">
        <w:rPr>
          <w:color w:val="111111"/>
          <w:sz w:val="28"/>
          <w:szCs w:val="28"/>
        </w:rPr>
        <w:t xml:space="preserve">назначение </w:t>
      </w:r>
      <w:r w:rsidR="006F693F" w:rsidRPr="00E44688">
        <w:rPr>
          <w:sz w:val="28"/>
          <w:szCs w:val="28"/>
        </w:rPr>
        <w:t xml:space="preserve">руководителей </w:t>
      </w:r>
      <w:r w:rsidR="006F693F" w:rsidRPr="00E44688">
        <w:rPr>
          <w:w w:val="105"/>
          <w:sz w:val="28"/>
          <w:szCs w:val="28"/>
        </w:rPr>
        <w:t xml:space="preserve">муниципальных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бюджетных </w:t>
      </w:r>
      <w:r w:rsidR="006F693F" w:rsidRPr="00E44688">
        <w:rPr>
          <w:w w:val="105"/>
          <w:sz w:val="28"/>
          <w:szCs w:val="28"/>
        </w:rPr>
        <w:t>учреждений</w:t>
      </w:r>
      <w:r w:rsidR="006F693F" w:rsidRPr="00E44688">
        <w:rPr>
          <w:sz w:val="28"/>
          <w:szCs w:val="28"/>
        </w:rPr>
        <w:t xml:space="preserve"> </w:t>
      </w:r>
      <w:r w:rsidR="006F693F" w:rsidRPr="00E44688">
        <w:rPr>
          <w:color w:val="1A1A1A"/>
          <w:sz w:val="28"/>
          <w:szCs w:val="28"/>
        </w:rPr>
        <w:t xml:space="preserve">и </w:t>
      </w:r>
      <w:r w:rsidR="006F693F" w:rsidRPr="00E44688">
        <w:rPr>
          <w:sz w:val="28"/>
          <w:szCs w:val="28"/>
        </w:rPr>
        <w:t xml:space="preserve">прекращение </w:t>
      </w:r>
      <w:r w:rsidR="006F693F" w:rsidRPr="00E44688">
        <w:rPr>
          <w:color w:val="161616"/>
          <w:sz w:val="28"/>
          <w:szCs w:val="28"/>
        </w:rPr>
        <w:t>их</w:t>
      </w:r>
      <w:r w:rsidR="006F693F" w:rsidRPr="00E44688">
        <w:rPr>
          <w:i/>
          <w:color w:val="161616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полномочий;</w:t>
      </w:r>
    </w:p>
    <w:p w:rsidR="006F693F" w:rsidRPr="00E44688" w:rsidRDefault="00092D53" w:rsidP="00092D53">
      <w:pPr>
        <w:tabs>
          <w:tab w:val="left" w:pos="709"/>
          <w:tab w:val="left" w:pos="1044"/>
        </w:tabs>
        <w:spacing w:before="7" w:line="249" w:lineRule="auto"/>
        <w:ind w:left="142" w:right="145"/>
        <w:jc w:val="both"/>
        <w:rPr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определение предельно </w:t>
      </w:r>
      <w:proofErr w:type="spellStart"/>
      <w:r w:rsidR="006F693F" w:rsidRPr="00E44688">
        <w:rPr>
          <w:sz w:val="27"/>
        </w:rPr>
        <w:t>д</w:t>
      </w:r>
      <w:proofErr w:type="gramStart"/>
      <w:r w:rsidR="006F693F" w:rsidRPr="00E44688">
        <w:rPr>
          <w:sz w:val="27"/>
        </w:rPr>
        <w:t>o</w:t>
      </w:r>
      <w:proofErr w:type="gramEnd"/>
      <w:r w:rsidR="006F693F" w:rsidRPr="00E44688">
        <w:rPr>
          <w:sz w:val="27"/>
        </w:rPr>
        <w:t>пyстимого</w:t>
      </w:r>
      <w:proofErr w:type="spellEnd"/>
      <w:r w:rsidR="006F693F" w:rsidRPr="00E44688">
        <w:rPr>
          <w:sz w:val="27"/>
        </w:rPr>
        <w:t xml:space="preserve"> значения просроченной кредиторской задолженности </w:t>
      </w:r>
      <w:r w:rsidR="006F693F" w:rsidRPr="00E44688">
        <w:rPr>
          <w:w w:val="105"/>
          <w:sz w:val="28"/>
          <w:szCs w:val="28"/>
        </w:rPr>
        <w:t xml:space="preserve">муниципальных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бюджетных </w:t>
      </w:r>
      <w:r w:rsidR="006F693F" w:rsidRPr="00E44688">
        <w:rPr>
          <w:w w:val="105"/>
          <w:sz w:val="28"/>
          <w:szCs w:val="28"/>
        </w:rPr>
        <w:t>учреждений</w:t>
      </w:r>
      <w:r w:rsidR="006F693F" w:rsidRPr="00E44688">
        <w:rPr>
          <w:sz w:val="27"/>
        </w:rPr>
        <w:t>, превышение которого</w:t>
      </w:r>
      <w:r w:rsidR="006F693F" w:rsidRPr="00E44688">
        <w:rPr>
          <w:spacing w:val="80"/>
          <w:sz w:val="27"/>
        </w:rPr>
        <w:t xml:space="preserve"> </w:t>
      </w:r>
      <w:r w:rsidR="006F693F" w:rsidRPr="00E44688">
        <w:rPr>
          <w:color w:val="131313"/>
          <w:sz w:val="27"/>
        </w:rPr>
        <w:t xml:space="preserve">влечет </w:t>
      </w:r>
      <w:r w:rsidR="006F693F" w:rsidRPr="00E44688">
        <w:rPr>
          <w:sz w:val="27"/>
        </w:rPr>
        <w:t xml:space="preserve">расторжение </w:t>
      </w:r>
      <w:r w:rsidR="006F693F" w:rsidRPr="00E44688">
        <w:rPr>
          <w:color w:val="0E0E0E"/>
          <w:sz w:val="27"/>
        </w:rPr>
        <w:t xml:space="preserve">трудового </w:t>
      </w:r>
      <w:r w:rsidR="006F693F" w:rsidRPr="00E44688">
        <w:rPr>
          <w:sz w:val="27"/>
        </w:rPr>
        <w:t xml:space="preserve">договора </w:t>
      </w:r>
      <w:r w:rsidR="006F693F" w:rsidRPr="00E44688">
        <w:rPr>
          <w:color w:val="1A1A1A"/>
          <w:sz w:val="27"/>
        </w:rPr>
        <w:t xml:space="preserve">с </w:t>
      </w:r>
      <w:r w:rsidR="006F693F" w:rsidRPr="00E44688">
        <w:rPr>
          <w:sz w:val="27"/>
        </w:rPr>
        <w:t xml:space="preserve">руководителями </w:t>
      </w:r>
      <w:r w:rsidR="006F693F" w:rsidRPr="00E44688">
        <w:rPr>
          <w:w w:val="105"/>
          <w:sz w:val="27"/>
        </w:rPr>
        <w:t xml:space="preserve">муниципальных </w:t>
      </w:r>
      <w:r w:rsidR="006F693F" w:rsidRPr="00E44688">
        <w:rPr>
          <w:color w:val="0E0E0E"/>
          <w:w w:val="105"/>
          <w:sz w:val="27"/>
        </w:rPr>
        <w:t xml:space="preserve">бюджетных </w:t>
      </w:r>
      <w:r w:rsidR="006F693F" w:rsidRPr="00E44688">
        <w:rPr>
          <w:w w:val="105"/>
          <w:sz w:val="27"/>
        </w:rPr>
        <w:t>учреждений образования</w:t>
      </w:r>
      <w:r w:rsidR="006F693F" w:rsidRPr="00E44688">
        <w:rPr>
          <w:sz w:val="27"/>
        </w:rPr>
        <w:t xml:space="preserve"> </w:t>
      </w:r>
      <w:r w:rsidR="006F693F" w:rsidRPr="00E44688">
        <w:rPr>
          <w:color w:val="161616"/>
          <w:sz w:val="27"/>
        </w:rPr>
        <w:t xml:space="preserve">по </w:t>
      </w:r>
      <w:r w:rsidR="006F693F" w:rsidRPr="00E44688">
        <w:rPr>
          <w:sz w:val="27"/>
        </w:rPr>
        <w:t xml:space="preserve">инициативе работодателя </w:t>
      </w:r>
      <w:r w:rsidR="006F693F" w:rsidRPr="00E44688">
        <w:rPr>
          <w:color w:val="161616"/>
          <w:sz w:val="27"/>
        </w:rPr>
        <w:t xml:space="preserve">в </w:t>
      </w:r>
      <w:r w:rsidR="006F693F" w:rsidRPr="00E44688">
        <w:rPr>
          <w:sz w:val="27"/>
        </w:rPr>
        <w:t>соответствии с Трудовым кодексом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11111"/>
          <w:sz w:val="27"/>
        </w:rPr>
        <w:t>Российской</w:t>
      </w:r>
      <w:r w:rsidR="006F693F" w:rsidRPr="00E44688">
        <w:rPr>
          <w:color w:val="111111"/>
          <w:spacing w:val="40"/>
          <w:sz w:val="27"/>
        </w:rPr>
        <w:t xml:space="preserve"> </w:t>
      </w:r>
      <w:r w:rsidR="006F693F" w:rsidRPr="00E44688">
        <w:rPr>
          <w:sz w:val="27"/>
        </w:rPr>
        <w:t>Федерации;</w:t>
      </w:r>
    </w:p>
    <w:p w:rsidR="006F693F" w:rsidRDefault="00092D53" w:rsidP="006F693F">
      <w:pPr>
        <w:pStyle w:val="a3"/>
        <w:tabs>
          <w:tab w:val="left" w:pos="709"/>
        </w:tabs>
        <w:spacing w:line="249" w:lineRule="auto"/>
        <w:ind w:left="142" w:right="145"/>
      </w:pPr>
      <w:r>
        <w:t xml:space="preserve">        </w:t>
      </w:r>
      <w:r w:rsidR="006F693F">
        <w:t xml:space="preserve">- установление порядка определения видов и </w:t>
      </w:r>
      <w:r w:rsidR="006F693F">
        <w:rPr>
          <w:color w:val="0E0E0E"/>
        </w:rPr>
        <w:t xml:space="preserve">перечней </w:t>
      </w:r>
      <w:r w:rsidR="006F693F">
        <w:t xml:space="preserve">особо </w:t>
      </w:r>
      <w:r w:rsidR="006F693F">
        <w:rPr>
          <w:color w:val="0E0E0E"/>
        </w:rPr>
        <w:t xml:space="preserve">ценного </w:t>
      </w:r>
      <w:r w:rsidR="006F693F">
        <w:t>движимого</w:t>
      </w:r>
      <w:r w:rsidR="006F693F">
        <w:rPr>
          <w:spacing w:val="40"/>
        </w:rPr>
        <w:t xml:space="preserve"> </w:t>
      </w:r>
      <w:r w:rsidR="006F693F">
        <w:rPr>
          <w:color w:val="0C0C0C"/>
        </w:rPr>
        <w:t>им</w:t>
      </w:r>
      <w:r w:rsidR="006F693F">
        <w:t>ущества;</w:t>
      </w:r>
    </w:p>
    <w:p w:rsidR="006F693F" w:rsidRPr="00E44688" w:rsidRDefault="006F693F" w:rsidP="006F693F">
      <w:pPr>
        <w:tabs>
          <w:tab w:val="left" w:pos="1002"/>
        </w:tabs>
        <w:spacing w:before="1"/>
        <w:ind w:left="142" w:right="145"/>
        <w:rPr>
          <w:sz w:val="27"/>
        </w:rPr>
      </w:pPr>
      <w:r>
        <w:rPr>
          <w:sz w:val="27"/>
        </w:rPr>
        <w:t xml:space="preserve">         - </w:t>
      </w:r>
      <w:r w:rsidRPr="00E44688">
        <w:rPr>
          <w:sz w:val="27"/>
        </w:rPr>
        <w:t>определение</w:t>
      </w:r>
      <w:r w:rsidRPr="00E44688">
        <w:rPr>
          <w:spacing w:val="57"/>
          <w:sz w:val="27"/>
        </w:rPr>
        <w:t xml:space="preserve"> </w:t>
      </w:r>
      <w:r w:rsidRPr="00E44688">
        <w:rPr>
          <w:sz w:val="27"/>
        </w:rPr>
        <w:t>перечня</w:t>
      </w:r>
      <w:r w:rsidRPr="00E44688">
        <w:rPr>
          <w:spacing w:val="37"/>
          <w:sz w:val="27"/>
        </w:rPr>
        <w:t xml:space="preserve"> </w:t>
      </w:r>
      <w:r w:rsidRPr="00E44688">
        <w:rPr>
          <w:sz w:val="27"/>
        </w:rPr>
        <w:t>особо</w:t>
      </w:r>
      <w:r w:rsidRPr="00E44688">
        <w:rPr>
          <w:spacing w:val="40"/>
          <w:sz w:val="27"/>
        </w:rPr>
        <w:t xml:space="preserve"> </w:t>
      </w:r>
      <w:r w:rsidRPr="00E44688">
        <w:rPr>
          <w:sz w:val="27"/>
        </w:rPr>
        <w:t>ценного</w:t>
      </w:r>
      <w:r w:rsidRPr="00E44688">
        <w:rPr>
          <w:spacing w:val="33"/>
          <w:sz w:val="27"/>
        </w:rPr>
        <w:t xml:space="preserve"> </w:t>
      </w:r>
      <w:r w:rsidRPr="00E44688">
        <w:rPr>
          <w:sz w:val="27"/>
        </w:rPr>
        <w:t>движимого</w:t>
      </w:r>
      <w:r w:rsidRPr="00E44688">
        <w:rPr>
          <w:spacing w:val="56"/>
          <w:sz w:val="27"/>
        </w:rPr>
        <w:t xml:space="preserve"> </w:t>
      </w:r>
      <w:r w:rsidRPr="00E44688">
        <w:rPr>
          <w:spacing w:val="-2"/>
          <w:sz w:val="27"/>
        </w:rPr>
        <w:t>имущества;</w:t>
      </w:r>
    </w:p>
    <w:p w:rsidR="006F693F" w:rsidRPr="00E44688" w:rsidRDefault="00092D53" w:rsidP="006F693F">
      <w:pPr>
        <w:tabs>
          <w:tab w:val="left" w:pos="1131"/>
        </w:tabs>
        <w:spacing w:before="13" w:line="249" w:lineRule="auto"/>
        <w:ind w:left="142" w:right="145"/>
        <w:jc w:val="both"/>
        <w:rPr>
          <w:color w:val="131313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закрепление за </w:t>
      </w:r>
      <w:r w:rsidR="006F693F" w:rsidRPr="00E44688">
        <w:rPr>
          <w:w w:val="105"/>
          <w:sz w:val="28"/>
          <w:szCs w:val="28"/>
        </w:rPr>
        <w:t xml:space="preserve">муниципальными </w:t>
      </w:r>
      <w:r w:rsidR="006F693F" w:rsidRPr="00E44688">
        <w:rPr>
          <w:color w:val="0E0E0E"/>
          <w:w w:val="105"/>
          <w:sz w:val="28"/>
          <w:szCs w:val="28"/>
        </w:rPr>
        <w:t xml:space="preserve">бюджетными </w:t>
      </w:r>
      <w:r w:rsidR="006F693F" w:rsidRPr="00E44688">
        <w:rPr>
          <w:w w:val="105"/>
          <w:sz w:val="28"/>
          <w:szCs w:val="28"/>
        </w:rPr>
        <w:t>учреждениями</w:t>
      </w:r>
      <w:r w:rsidR="006F693F" w:rsidRPr="00E44688">
        <w:rPr>
          <w:sz w:val="27"/>
        </w:rPr>
        <w:t xml:space="preserve"> образования муниципального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имущества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31313"/>
          <w:sz w:val="27"/>
        </w:rPr>
        <w:t xml:space="preserve">на </w:t>
      </w:r>
      <w:r w:rsidR="006F693F" w:rsidRPr="00E44688">
        <w:rPr>
          <w:color w:val="111111"/>
          <w:sz w:val="27"/>
        </w:rPr>
        <w:t>праве</w:t>
      </w:r>
      <w:r w:rsidR="006F693F" w:rsidRPr="00E44688">
        <w:rPr>
          <w:color w:val="111111"/>
          <w:spacing w:val="40"/>
          <w:sz w:val="27"/>
        </w:rPr>
        <w:t xml:space="preserve"> </w:t>
      </w:r>
      <w:r w:rsidR="006F693F" w:rsidRPr="00E44688">
        <w:rPr>
          <w:sz w:val="27"/>
        </w:rPr>
        <w:t>оперативного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управления;</w:t>
      </w:r>
    </w:p>
    <w:p w:rsidR="006F693F" w:rsidRPr="00E44688" w:rsidRDefault="006F693F" w:rsidP="006F693F">
      <w:pPr>
        <w:tabs>
          <w:tab w:val="left" w:pos="709"/>
          <w:tab w:val="left" w:pos="1177"/>
        </w:tabs>
        <w:spacing w:before="2" w:line="249" w:lineRule="auto"/>
        <w:ind w:left="142" w:right="145"/>
        <w:jc w:val="both"/>
        <w:rPr>
          <w:color w:val="1C1C1C"/>
          <w:sz w:val="27"/>
        </w:rPr>
      </w:pPr>
      <w:r>
        <w:rPr>
          <w:color w:val="111111"/>
          <w:sz w:val="27"/>
        </w:rPr>
        <w:t xml:space="preserve">       </w:t>
      </w:r>
      <w:r w:rsidR="00092D53">
        <w:rPr>
          <w:color w:val="111111"/>
          <w:sz w:val="27"/>
        </w:rPr>
        <w:t xml:space="preserve"> </w:t>
      </w:r>
      <w:r>
        <w:rPr>
          <w:color w:val="111111"/>
          <w:sz w:val="27"/>
        </w:rPr>
        <w:t>- </w:t>
      </w:r>
      <w:r w:rsidRPr="00E44688">
        <w:rPr>
          <w:color w:val="111111"/>
          <w:sz w:val="27"/>
        </w:rPr>
        <w:t xml:space="preserve">изъятие, </w:t>
      </w:r>
      <w:r w:rsidRPr="00E44688">
        <w:rPr>
          <w:color w:val="2B2B2B"/>
          <w:sz w:val="27"/>
        </w:rPr>
        <w:t xml:space="preserve">в </w:t>
      </w:r>
      <w:r w:rsidRPr="00E44688">
        <w:rPr>
          <w:sz w:val="27"/>
        </w:rPr>
        <w:t xml:space="preserve">установленном порядке излишнего, </w:t>
      </w:r>
      <w:r w:rsidRPr="00E44688">
        <w:rPr>
          <w:color w:val="0C0C0C"/>
          <w:sz w:val="27"/>
        </w:rPr>
        <w:t xml:space="preserve">неиспользуемого </w:t>
      </w:r>
      <w:r w:rsidRPr="00E44688">
        <w:rPr>
          <w:sz w:val="27"/>
        </w:rPr>
        <w:t xml:space="preserve">или используемого </w:t>
      </w:r>
      <w:r w:rsidRPr="00E44688">
        <w:rPr>
          <w:color w:val="161616"/>
          <w:sz w:val="27"/>
        </w:rPr>
        <w:t xml:space="preserve">не </w:t>
      </w:r>
      <w:r w:rsidRPr="00E44688">
        <w:rPr>
          <w:sz w:val="27"/>
        </w:rPr>
        <w:t xml:space="preserve">по назначению имущества, закрепленного собственником </w:t>
      </w:r>
      <w:r w:rsidRPr="00E44688">
        <w:rPr>
          <w:color w:val="0A0A0A"/>
          <w:sz w:val="27"/>
        </w:rPr>
        <w:t xml:space="preserve">за </w:t>
      </w:r>
      <w:r w:rsidRPr="00E44688">
        <w:rPr>
          <w:w w:val="105"/>
          <w:sz w:val="28"/>
          <w:szCs w:val="28"/>
        </w:rPr>
        <w:t xml:space="preserve">муниципальными </w:t>
      </w:r>
      <w:r w:rsidRPr="00E44688">
        <w:rPr>
          <w:color w:val="0E0E0E"/>
          <w:w w:val="105"/>
          <w:sz w:val="28"/>
          <w:szCs w:val="28"/>
        </w:rPr>
        <w:t xml:space="preserve">бюджетными </w:t>
      </w:r>
      <w:r w:rsidRPr="00E44688">
        <w:rPr>
          <w:w w:val="105"/>
          <w:sz w:val="28"/>
          <w:szCs w:val="28"/>
        </w:rPr>
        <w:t>учреждениями</w:t>
      </w:r>
      <w:r w:rsidRPr="00E44688">
        <w:rPr>
          <w:sz w:val="27"/>
        </w:rPr>
        <w:t xml:space="preserve"> образования </w:t>
      </w:r>
      <w:r w:rsidRPr="00E44688">
        <w:rPr>
          <w:color w:val="0C0C0C"/>
          <w:sz w:val="27"/>
        </w:rPr>
        <w:t xml:space="preserve">либо </w:t>
      </w:r>
      <w:r w:rsidRPr="00E44688">
        <w:rPr>
          <w:sz w:val="27"/>
        </w:rPr>
        <w:t xml:space="preserve">приобретенного </w:t>
      </w:r>
      <w:r w:rsidRPr="00E44688">
        <w:rPr>
          <w:color w:val="0C0C0C"/>
          <w:sz w:val="27"/>
        </w:rPr>
        <w:t>учреждением</w:t>
      </w:r>
      <w:r w:rsidRPr="00E44688">
        <w:rPr>
          <w:color w:val="0C0C0C"/>
          <w:spacing w:val="40"/>
          <w:sz w:val="27"/>
        </w:rPr>
        <w:t xml:space="preserve"> </w:t>
      </w:r>
      <w:r w:rsidRPr="00E44688">
        <w:rPr>
          <w:sz w:val="27"/>
        </w:rPr>
        <w:t>за</w:t>
      </w:r>
      <w:r w:rsidRPr="00E44688">
        <w:rPr>
          <w:spacing w:val="40"/>
          <w:sz w:val="27"/>
        </w:rPr>
        <w:t xml:space="preserve"> </w:t>
      </w:r>
      <w:r w:rsidRPr="00E44688">
        <w:rPr>
          <w:color w:val="111111"/>
          <w:sz w:val="27"/>
        </w:rPr>
        <w:t>сче</w:t>
      </w:r>
      <w:r w:rsidRPr="00E44688">
        <w:rPr>
          <w:color w:val="111111"/>
          <w:spacing w:val="-8"/>
          <w:sz w:val="27"/>
        </w:rPr>
        <w:t>т</w:t>
      </w:r>
      <w:r w:rsidRPr="00E44688">
        <w:rPr>
          <w:color w:val="1F1F1F"/>
          <w:spacing w:val="40"/>
          <w:sz w:val="27"/>
        </w:rPr>
        <w:t xml:space="preserve"> </w:t>
      </w:r>
      <w:r w:rsidRPr="00E44688">
        <w:rPr>
          <w:sz w:val="27"/>
        </w:rPr>
        <w:t>средств,</w:t>
      </w:r>
      <w:r w:rsidRPr="00E44688">
        <w:rPr>
          <w:spacing w:val="40"/>
          <w:sz w:val="27"/>
        </w:rPr>
        <w:t xml:space="preserve"> </w:t>
      </w:r>
      <w:r w:rsidRPr="00E44688">
        <w:rPr>
          <w:sz w:val="27"/>
        </w:rPr>
        <w:t>выделенных</w:t>
      </w:r>
      <w:r w:rsidRPr="00E44688">
        <w:rPr>
          <w:spacing w:val="40"/>
          <w:sz w:val="27"/>
        </w:rPr>
        <w:t xml:space="preserve"> </w:t>
      </w:r>
      <w:r w:rsidRPr="00E44688">
        <w:rPr>
          <w:color w:val="0E0E0E"/>
          <w:sz w:val="27"/>
        </w:rPr>
        <w:t>ему</w:t>
      </w:r>
      <w:r w:rsidRPr="00E44688">
        <w:rPr>
          <w:color w:val="0E0E0E"/>
          <w:spacing w:val="40"/>
          <w:sz w:val="27"/>
        </w:rPr>
        <w:t xml:space="preserve"> </w:t>
      </w:r>
      <w:r w:rsidRPr="00E44688">
        <w:rPr>
          <w:color w:val="0C0C0C"/>
          <w:sz w:val="27"/>
        </w:rPr>
        <w:t>собственником</w:t>
      </w:r>
      <w:r w:rsidRPr="00E44688">
        <w:rPr>
          <w:color w:val="0C0C0C"/>
          <w:spacing w:val="40"/>
          <w:sz w:val="27"/>
        </w:rPr>
        <w:t xml:space="preserve"> </w:t>
      </w:r>
      <w:r w:rsidRPr="00E44688">
        <w:rPr>
          <w:color w:val="181818"/>
          <w:sz w:val="27"/>
        </w:rPr>
        <w:t>на</w:t>
      </w:r>
      <w:r w:rsidRPr="00E44688">
        <w:rPr>
          <w:color w:val="181818"/>
          <w:spacing w:val="40"/>
          <w:sz w:val="27"/>
        </w:rPr>
        <w:t xml:space="preserve"> </w:t>
      </w:r>
      <w:r w:rsidRPr="00E44688">
        <w:rPr>
          <w:color w:val="080808"/>
          <w:sz w:val="27"/>
        </w:rPr>
        <w:t xml:space="preserve">приобретение </w:t>
      </w:r>
      <w:r w:rsidRPr="00E44688">
        <w:rPr>
          <w:sz w:val="27"/>
        </w:rPr>
        <w:t>этого имущества;</w:t>
      </w:r>
    </w:p>
    <w:p w:rsidR="006F693F" w:rsidRPr="00E44688" w:rsidRDefault="00092D53" w:rsidP="00092D53">
      <w:pPr>
        <w:tabs>
          <w:tab w:val="left" w:pos="709"/>
          <w:tab w:val="left" w:pos="1075"/>
        </w:tabs>
        <w:spacing w:line="247" w:lineRule="auto"/>
        <w:ind w:left="142" w:right="145"/>
        <w:jc w:val="both"/>
        <w:rPr>
          <w:color w:val="181818"/>
          <w:sz w:val="27"/>
        </w:rPr>
      </w:pPr>
      <w:r>
        <w:rPr>
          <w:sz w:val="27"/>
        </w:rPr>
        <w:lastRenderedPageBreak/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установление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порядка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080808"/>
          <w:sz w:val="27"/>
        </w:rPr>
        <w:t>определения</w:t>
      </w:r>
      <w:r w:rsidR="006F693F" w:rsidRPr="00E44688">
        <w:rPr>
          <w:color w:val="080808"/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платы</w:t>
      </w:r>
      <w:r w:rsidR="006F693F" w:rsidRPr="00E44688">
        <w:rPr>
          <w:color w:val="0F0F0F"/>
          <w:spacing w:val="40"/>
          <w:sz w:val="27"/>
        </w:rPr>
        <w:t xml:space="preserve"> </w:t>
      </w:r>
      <w:r w:rsidR="006F693F" w:rsidRPr="00E44688">
        <w:rPr>
          <w:sz w:val="27"/>
        </w:rPr>
        <w:t>для физических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212121"/>
          <w:sz w:val="27"/>
        </w:rPr>
        <w:t xml:space="preserve">и </w:t>
      </w:r>
      <w:r w:rsidR="006F693F" w:rsidRPr="00E44688">
        <w:rPr>
          <w:sz w:val="27"/>
        </w:rPr>
        <w:t xml:space="preserve">юридических </w:t>
      </w:r>
      <w:r w:rsidR="006F693F" w:rsidRPr="00E44688">
        <w:rPr>
          <w:color w:val="1C1C1C"/>
          <w:sz w:val="27"/>
        </w:rPr>
        <w:t>лиц</w:t>
      </w:r>
      <w:r w:rsidR="006F693F" w:rsidRPr="00E44688">
        <w:rPr>
          <w:color w:val="1C1C1C"/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за</w:t>
      </w:r>
      <w:r w:rsidR="006F693F" w:rsidRPr="00E44688">
        <w:rPr>
          <w:color w:val="0F0F0F"/>
          <w:spacing w:val="40"/>
          <w:sz w:val="27"/>
        </w:rPr>
        <w:t xml:space="preserve"> </w:t>
      </w:r>
      <w:r w:rsidR="006F693F" w:rsidRPr="00E44688">
        <w:rPr>
          <w:sz w:val="27"/>
        </w:rPr>
        <w:t>услуги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(работы),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относящиеся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181818"/>
          <w:sz w:val="27"/>
        </w:rPr>
        <w:t>к</w:t>
      </w:r>
      <w:r w:rsidR="006F693F" w:rsidRPr="00E44688">
        <w:rPr>
          <w:color w:val="181818"/>
          <w:spacing w:val="40"/>
          <w:sz w:val="27"/>
        </w:rPr>
        <w:t xml:space="preserve"> </w:t>
      </w:r>
      <w:r w:rsidR="006F693F" w:rsidRPr="00E44688">
        <w:rPr>
          <w:sz w:val="27"/>
        </w:rPr>
        <w:t>основным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видал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деятельности муниципального</w:t>
      </w:r>
      <w:r w:rsidR="006F693F" w:rsidRPr="00E44688">
        <w:rPr>
          <w:spacing w:val="48"/>
          <w:w w:val="150"/>
          <w:sz w:val="27"/>
        </w:rPr>
        <w:t xml:space="preserve"> </w:t>
      </w:r>
      <w:r w:rsidR="006F693F" w:rsidRPr="00E44688">
        <w:rPr>
          <w:sz w:val="27"/>
        </w:rPr>
        <w:t>бюджетного</w:t>
      </w:r>
      <w:r w:rsidR="006F693F" w:rsidRPr="00E44688">
        <w:rPr>
          <w:spacing w:val="64"/>
          <w:w w:val="150"/>
          <w:sz w:val="27"/>
        </w:rPr>
        <w:t xml:space="preserve"> </w:t>
      </w:r>
      <w:r w:rsidR="006F693F" w:rsidRPr="00E44688">
        <w:rPr>
          <w:color w:val="1C1C1C"/>
          <w:sz w:val="27"/>
        </w:rPr>
        <w:t>уч</w:t>
      </w:r>
      <w:r w:rsidR="006F693F" w:rsidRPr="00E44688">
        <w:rPr>
          <w:sz w:val="27"/>
        </w:rPr>
        <w:t>реждения,</w:t>
      </w:r>
      <w:r w:rsidR="006F693F" w:rsidRPr="00E44688">
        <w:rPr>
          <w:spacing w:val="69"/>
          <w:w w:val="150"/>
          <w:sz w:val="27"/>
        </w:rPr>
        <w:t xml:space="preserve"> </w:t>
      </w:r>
      <w:r w:rsidR="006F693F" w:rsidRPr="00E44688">
        <w:rPr>
          <w:sz w:val="27"/>
        </w:rPr>
        <w:t>оказываемые</w:t>
      </w:r>
      <w:r w:rsidR="006F693F" w:rsidRPr="00E44688">
        <w:rPr>
          <w:spacing w:val="73"/>
          <w:w w:val="150"/>
          <w:sz w:val="27"/>
        </w:rPr>
        <w:t xml:space="preserve"> </w:t>
      </w:r>
      <w:r w:rsidR="006F693F" w:rsidRPr="00E44688">
        <w:rPr>
          <w:sz w:val="27"/>
        </w:rPr>
        <w:t>им</w:t>
      </w:r>
      <w:r w:rsidR="006F693F" w:rsidRPr="00E44688">
        <w:rPr>
          <w:spacing w:val="52"/>
          <w:w w:val="150"/>
          <w:sz w:val="27"/>
        </w:rPr>
        <w:t xml:space="preserve"> </w:t>
      </w:r>
      <w:proofErr w:type="gramStart"/>
      <w:r w:rsidR="006F693F" w:rsidRPr="00E44688">
        <w:rPr>
          <w:color w:val="0A0A0A"/>
          <w:sz w:val="27"/>
        </w:rPr>
        <w:t>сверх</w:t>
      </w:r>
      <w:proofErr w:type="gramEnd"/>
      <w:r w:rsidR="006F693F" w:rsidRPr="00E44688">
        <w:rPr>
          <w:color w:val="0A0A0A"/>
          <w:spacing w:val="54"/>
          <w:w w:val="150"/>
          <w:sz w:val="27"/>
        </w:rPr>
        <w:t xml:space="preserve"> </w:t>
      </w:r>
      <w:r w:rsidR="006F693F" w:rsidRPr="00E44688">
        <w:rPr>
          <w:spacing w:val="-2"/>
          <w:sz w:val="27"/>
        </w:rPr>
        <w:t>установленного муниципального</w:t>
      </w:r>
    </w:p>
    <w:p w:rsidR="006F693F" w:rsidRDefault="006F693F" w:rsidP="006F693F">
      <w:pPr>
        <w:spacing w:line="247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задания, а также </w:t>
      </w:r>
      <w:r>
        <w:rPr>
          <w:color w:val="1D1D1D"/>
          <w:w w:val="105"/>
          <w:sz w:val="26"/>
        </w:rPr>
        <w:t xml:space="preserve">в </w:t>
      </w:r>
      <w:r>
        <w:rPr>
          <w:w w:val="105"/>
          <w:sz w:val="26"/>
        </w:rPr>
        <w:t>случаях, определенных федеральными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 xml:space="preserve">законами, </w:t>
      </w:r>
      <w:r>
        <w:rPr>
          <w:color w:val="161616"/>
          <w:w w:val="105"/>
          <w:sz w:val="26"/>
        </w:rPr>
        <w:t xml:space="preserve">в </w:t>
      </w:r>
      <w:r>
        <w:rPr>
          <w:w w:val="105"/>
          <w:sz w:val="26"/>
        </w:rPr>
        <w:t>пределах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установленного </w:t>
      </w:r>
      <w:r>
        <w:rPr>
          <w:color w:val="080808"/>
          <w:w w:val="105"/>
          <w:sz w:val="26"/>
        </w:rPr>
        <w:t>муни</w:t>
      </w:r>
      <w:r>
        <w:rPr>
          <w:w w:val="105"/>
          <w:sz w:val="26"/>
        </w:rPr>
        <w:t>ципального</w:t>
      </w:r>
      <w:r>
        <w:rPr>
          <w:spacing w:val="40"/>
          <w:w w:val="105"/>
          <w:sz w:val="26"/>
        </w:rPr>
        <w:t xml:space="preserve"> </w:t>
      </w:r>
      <w:r>
        <w:rPr>
          <w:color w:val="111111"/>
          <w:w w:val="105"/>
          <w:sz w:val="26"/>
        </w:rPr>
        <w:t>задани</w:t>
      </w:r>
      <w:r>
        <w:rPr>
          <w:w w:val="105"/>
          <w:sz w:val="26"/>
        </w:rPr>
        <w:t>я;</w:t>
      </w:r>
    </w:p>
    <w:p w:rsidR="006F693F" w:rsidRPr="00E44688" w:rsidRDefault="00092D53" w:rsidP="006F693F">
      <w:pPr>
        <w:tabs>
          <w:tab w:val="left" w:pos="709"/>
          <w:tab w:val="left" w:pos="1340"/>
        </w:tabs>
        <w:spacing w:before="2" w:line="259" w:lineRule="auto"/>
        <w:ind w:left="142" w:right="145"/>
        <w:jc w:val="both"/>
        <w:rPr>
          <w:color w:val="151515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>согласование внесения муниципальным</w:t>
      </w:r>
      <w:r w:rsidR="006F693F">
        <w:rPr>
          <w:w w:val="105"/>
          <w:sz w:val="26"/>
        </w:rPr>
        <w:t>и</w:t>
      </w:r>
      <w:r w:rsidR="006F693F" w:rsidRPr="00E44688">
        <w:rPr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>бюджетным</w:t>
      </w:r>
      <w:r w:rsidR="006F693F">
        <w:rPr>
          <w:color w:val="0A0A0A"/>
          <w:w w:val="105"/>
          <w:sz w:val="26"/>
        </w:rPr>
        <w:t xml:space="preserve">и образовательными </w:t>
      </w:r>
      <w:r w:rsidR="006F693F" w:rsidRPr="00E44688">
        <w:rPr>
          <w:color w:val="0A0A0A"/>
          <w:w w:val="105"/>
          <w:sz w:val="26"/>
        </w:rPr>
        <w:t xml:space="preserve"> </w:t>
      </w:r>
      <w:r w:rsidR="006F693F">
        <w:rPr>
          <w:w w:val="105"/>
          <w:sz w:val="26"/>
        </w:rPr>
        <w:t>учреждениями</w:t>
      </w:r>
      <w:r w:rsidR="006F693F" w:rsidRPr="00E44688">
        <w:rPr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 xml:space="preserve">денежных </w:t>
      </w:r>
      <w:r w:rsidR="006F693F" w:rsidRPr="00E44688">
        <w:rPr>
          <w:w w:val="105"/>
          <w:sz w:val="26"/>
        </w:rPr>
        <w:t xml:space="preserve">средств, </w:t>
      </w:r>
      <w:r w:rsidR="006F693F" w:rsidRPr="00E44688">
        <w:rPr>
          <w:color w:val="070707"/>
          <w:w w:val="105"/>
          <w:sz w:val="26"/>
        </w:rPr>
        <w:t xml:space="preserve">иного </w:t>
      </w:r>
      <w:r w:rsidR="006F693F" w:rsidRPr="00E44688">
        <w:rPr>
          <w:w w:val="105"/>
          <w:sz w:val="26"/>
        </w:rPr>
        <w:t xml:space="preserve">имущества, </w:t>
      </w:r>
      <w:r w:rsidR="006F693F" w:rsidRPr="00E44688">
        <w:rPr>
          <w:color w:val="0A0A0A"/>
          <w:w w:val="105"/>
          <w:sz w:val="26"/>
        </w:rPr>
        <w:t xml:space="preserve">за </w:t>
      </w:r>
      <w:r w:rsidR="006F693F" w:rsidRPr="00E44688">
        <w:rPr>
          <w:w w:val="105"/>
          <w:sz w:val="26"/>
        </w:rPr>
        <w:t xml:space="preserve">исключением </w:t>
      </w:r>
      <w:r w:rsidR="006F693F" w:rsidRPr="00E44688">
        <w:rPr>
          <w:color w:val="0F0F0F"/>
          <w:w w:val="105"/>
          <w:sz w:val="26"/>
        </w:rPr>
        <w:t xml:space="preserve">особо </w:t>
      </w:r>
      <w:r w:rsidR="006F693F" w:rsidRPr="00E44688">
        <w:rPr>
          <w:color w:val="0E0E0E"/>
          <w:w w:val="105"/>
          <w:sz w:val="26"/>
        </w:rPr>
        <w:t xml:space="preserve">ценного </w:t>
      </w:r>
      <w:r w:rsidR="006F693F" w:rsidRPr="00E44688">
        <w:rPr>
          <w:w w:val="105"/>
          <w:sz w:val="26"/>
        </w:rPr>
        <w:t>движимого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80808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>уставный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(складочный)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C0C0C"/>
          <w:w w:val="105"/>
          <w:sz w:val="26"/>
        </w:rPr>
        <w:t>капитал</w:t>
      </w:r>
      <w:r w:rsidR="006F693F" w:rsidRPr="00E44688">
        <w:rPr>
          <w:color w:val="0C0C0C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хозяйственных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 xml:space="preserve">обществ </w:t>
      </w:r>
      <w:r w:rsidR="006F693F" w:rsidRPr="00E44688">
        <w:rPr>
          <w:w w:val="105"/>
          <w:sz w:val="26"/>
        </w:rPr>
        <w:t xml:space="preserve">или передачи </w:t>
      </w:r>
      <w:r w:rsidR="006F693F" w:rsidRPr="00E44688">
        <w:rPr>
          <w:color w:val="151515"/>
          <w:w w:val="105"/>
          <w:sz w:val="26"/>
        </w:rPr>
        <w:t xml:space="preserve">им </w:t>
      </w:r>
      <w:r w:rsidR="006F693F" w:rsidRPr="00E44688">
        <w:rPr>
          <w:color w:val="0F0F0F"/>
          <w:w w:val="105"/>
          <w:sz w:val="26"/>
        </w:rPr>
        <w:t xml:space="preserve">такого имущества </w:t>
      </w:r>
      <w:r w:rsidR="006F693F" w:rsidRPr="00E44688">
        <w:rPr>
          <w:w w:val="105"/>
          <w:sz w:val="26"/>
        </w:rPr>
        <w:t xml:space="preserve">иным образом </w:t>
      </w:r>
      <w:r w:rsidR="006F693F" w:rsidRPr="00E44688">
        <w:rPr>
          <w:color w:val="212121"/>
          <w:w w:val="105"/>
          <w:sz w:val="26"/>
        </w:rPr>
        <w:t xml:space="preserve">в </w:t>
      </w:r>
      <w:r w:rsidR="006F693F" w:rsidRPr="00E44688">
        <w:rPr>
          <w:color w:val="0C0C0C"/>
          <w:w w:val="105"/>
          <w:sz w:val="26"/>
        </w:rPr>
        <w:t xml:space="preserve">качестве их </w:t>
      </w:r>
      <w:r w:rsidR="006F693F" w:rsidRPr="00E44688">
        <w:rPr>
          <w:w w:val="105"/>
          <w:sz w:val="26"/>
        </w:rPr>
        <w:t xml:space="preserve">учредителя </w:t>
      </w:r>
      <w:r w:rsidR="006F693F" w:rsidRPr="00E44688">
        <w:rPr>
          <w:color w:val="0E0E0E"/>
          <w:w w:val="105"/>
          <w:sz w:val="26"/>
        </w:rPr>
        <w:t xml:space="preserve">или </w:t>
      </w:r>
      <w:r w:rsidR="006F693F" w:rsidRPr="00E44688">
        <w:rPr>
          <w:spacing w:val="-2"/>
          <w:w w:val="105"/>
          <w:sz w:val="26"/>
        </w:rPr>
        <w:t>участника;</w:t>
      </w:r>
    </w:p>
    <w:p w:rsidR="006F693F" w:rsidRPr="00E44688" w:rsidRDefault="00092D53" w:rsidP="006F693F">
      <w:pPr>
        <w:tabs>
          <w:tab w:val="left" w:pos="709"/>
          <w:tab w:val="left" w:pos="1260"/>
        </w:tabs>
        <w:spacing w:line="259" w:lineRule="auto"/>
        <w:ind w:left="142" w:right="145"/>
        <w:jc w:val="both"/>
        <w:rPr>
          <w:color w:val="282828"/>
          <w:sz w:val="26"/>
        </w:rPr>
      </w:pPr>
      <w:r>
        <w:rPr>
          <w:w w:val="105"/>
          <w:sz w:val="26"/>
        </w:rPr>
        <w:t xml:space="preserve">         </w:t>
      </w:r>
      <w:proofErr w:type="gramStart"/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согласование </w:t>
      </w:r>
      <w:r w:rsidR="006F693F" w:rsidRPr="00E44688">
        <w:rPr>
          <w:color w:val="1A1A1A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случаях, </w:t>
      </w:r>
      <w:r w:rsidR="006F693F" w:rsidRPr="00E44688">
        <w:rPr>
          <w:color w:val="111111"/>
          <w:w w:val="105"/>
          <w:sz w:val="26"/>
        </w:rPr>
        <w:t xml:space="preserve">предусмотренных </w:t>
      </w:r>
      <w:r w:rsidR="006F693F" w:rsidRPr="00E44688">
        <w:rPr>
          <w:w w:val="105"/>
          <w:sz w:val="26"/>
        </w:rPr>
        <w:t xml:space="preserve">федеральными </w:t>
      </w:r>
      <w:r w:rsidR="006F693F" w:rsidRPr="00E44688">
        <w:rPr>
          <w:color w:val="0C0C0C"/>
          <w:w w:val="105"/>
          <w:sz w:val="26"/>
        </w:rPr>
        <w:t xml:space="preserve">законами, </w:t>
      </w:r>
      <w:r w:rsidR="006F693F" w:rsidRPr="00E44688">
        <w:rPr>
          <w:w w:val="105"/>
          <w:sz w:val="26"/>
        </w:rPr>
        <w:t xml:space="preserve">передачи </w:t>
      </w:r>
      <w:r w:rsidR="006F693F" w:rsidRPr="00E44688">
        <w:rPr>
          <w:color w:val="0A0A0A"/>
          <w:w w:val="105"/>
          <w:sz w:val="26"/>
        </w:rPr>
        <w:t xml:space="preserve">некоммерческим организациям </w:t>
      </w:r>
      <w:r w:rsidR="006F693F" w:rsidRPr="00E44688">
        <w:rPr>
          <w:color w:val="131313"/>
          <w:w w:val="105"/>
          <w:sz w:val="26"/>
        </w:rPr>
        <w:t xml:space="preserve">в </w:t>
      </w:r>
      <w:r w:rsidR="006F693F" w:rsidRPr="00E44688">
        <w:rPr>
          <w:color w:val="0A0A0A"/>
          <w:w w:val="105"/>
          <w:sz w:val="26"/>
        </w:rPr>
        <w:t xml:space="preserve">качестве </w:t>
      </w:r>
      <w:r w:rsidR="006F693F" w:rsidRPr="00E44688">
        <w:rPr>
          <w:color w:val="212121"/>
          <w:w w:val="105"/>
          <w:sz w:val="26"/>
        </w:rPr>
        <w:t xml:space="preserve">их </w:t>
      </w:r>
      <w:r w:rsidR="006F693F" w:rsidRPr="00E44688">
        <w:rPr>
          <w:w w:val="105"/>
          <w:sz w:val="26"/>
        </w:rPr>
        <w:t xml:space="preserve">учредителя или участника денежных средств </w:t>
      </w:r>
      <w:r w:rsidR="006F693F" w:rsidRPr="00E44688">
        <w:rPr>
          <w:color w:val="181818"/>
          <w:w w:val="105"/>
          <w:sz w:val="26"/>
        </w:rPr>
        <w:t xml:space="preserve">и </w:t>
      </w:r>
      <w:r w:rsidR="006F693F" w:rsidRPr="00E44688">
        <w:rPr>
          <w:color w:val="0F0F0F"/>
          <w:w w:val="105"/>
          <w:sz w:val="26"/>
        </w:rPr>
        <w:t xml:space="preserve">иного </w:t>
      </w:r>
      <w:r w:rsidR="006F693F" w:rsidRPr="00E44688">
        <w:rPr>
          <w:w w:val="105"/>
          <w:sz w:val="26"/>
        </w:rPr>
        <w:t xml:space="preserve">имущества, за исключением </w:t>
      </w:r>
      <w:r w:rsidR="006F693F" w:rsidRPr="00E44688">
        <w:rPr>
          <w:color w:val="0A0A0A"/>
          <w:w w:val="105"/>
          <w:sz w:val="26"/>
        </w:rPr>
        <w:t xml:space="preserve">особо </w:t>
      </w:r>
      <w:r w:rsidR="006F693F" w:rsidRPr="00E44688">
        <w:rPr>
          <w:color w:val="080808"/>
          <w:w w:val="105"/>
          <w:sz w:val="26"/>
        </w:rPr>
        <w:t xml:space="preserve">ценного движимого </w:t>
      </w:r>
      <w:r w:rsidR="006F693F" w:rsidRPr="00E44688">
        <w:rPr>
          <w:w w:val="105"/>
          <w:sz w:val="26"/>
        </w:rPr>
        <w:t>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закрепленного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51515"/>
          <w:w w:val="105"/>
          <w:sz w:val="26"/>
        </w:rPr>
        <w:t>за</w:t>
      </w:r>
      <w:r w:rsidR="006F693F" w:rsidRPr="00E44688">
        <w:rPr>
          <w:color w:val="151515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муниципальными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бюджетными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 xml:space="preserve">учреждениями </w:t>
      </w:r>
      <w:r w:rsidR="006F693F" w:rsidRPr="00E44688">
        <w:rPr>
          <w:w w:val="105"/>
          <w:sz w:val="26"/>
        </w:rPr>
        <w:t xml:space="preserve">образования </w:t>
      </w:r>
      <w:r w:rsidR="006F693F" w:rsidRPr="00E44688">
        <w:rPr>
          <w:color w:val="0A0A0A"/>
          <w:w w:val="105"/>
          <w:sz w:val="26"/>
        </w:rPr>
        <w:t xml:space="preserve">собственником </w:t>
      </w:r>
      <w:r w:rsidR="006F693F" w:rsidRPr="00E44688">
        <w:rPr>
          <w:color w:val="0F0F0F"/>
          <w:w w:val="105"/>
          <w:sz w:val="26"/>
        </w:rPr>
        <w:t xml:space="preserve">или </w:t>
      </w:r>
      <w:r w:rsidR="006F693F" w:rsidRPr="00E44688">
        <w:rPr>
          <w:color w:val="0A0A0A"/>
          <w:w w:val="105"/>
          <w:sz w:val="26"/>
        </w:rPr>
        <w:t xml:space="preserve">приобретенного </w:t>
      </w:r>
      <w:r w:rsidR="006F693F" w:rsidRPr="00E44688">
        <w:rPr>
          <w:w w:val="105"/>
          <w:sz w:val="26"/>
        </w:rPr>
        <w:t xml:space="preserve">муниципальными </w:t>
      </w:r>
      <w:r w:rsidR="006F693F" w:rsidRPr="00E44688">
        <w:rPr>
          <w:color w:val="0A0A0A"/>
          <w:w w:val="105"/>
          <w:sz w:val="26"/>
        </w:rPr>
        <w:t xml:space="preserve">бюджетными </w:t>
      </w:r>
      <w:r w:rsidR="006F693F" w:rsidRPr="00E44688">
        <w:rPr>
          <w:w w:val="105"/>
          <w:sz w:val="26"/>
        </w:rPr>
        <w:t xml:space="preserve">учреждениями образования за </w:t>
      </w:r>
      <w:r w:rsidR="006F693F" w:rsidRPr="00E44688">
        <w:rPr>
          <w:color w:val="161616"/>
          <w:w w:val="105"/>
          <w:sz w:val="26"/>
        </w:rPr>
        <w:t xml:space="preserve">счет </w:t>
      </w:r>
      <w:r w:rsidR="006F693F" w:rsidRPr="00E44688">
        <w:rPr>
          <w:color w:val="111111"/>
          <w:w w:val="105"/>
          <w:sz w:val="26"/>
        </w:rPr>
        <w:t xml:space="preserve">средств, </w:t>
      </w:r>
      <w:r w:rsidR="006F693F" w:rsidRPr="00E44688">
        <w:rPr>
          <w:w w:val="105"/>
          <w:sz w:val="26"/>
        </w:rPr>
        <w:t xml:space="preserve">выделенных </w:t>
      </w:r>
      <w:r w:rsidR="006F693F" w:rsidRPr="00E44688">
        <w:rPr>
          <w:color w:val="0F0F0F"/>
          <w:w w:val="105"/>
          <w:sz w:val="26"/>
        </w:rPr>
        <w:t xml:space="preserve">ему </w:t>
      </w:r>
      <w:r w:rsidR="006F693F" w:rsidRPr="00E44688">
        <w:rPr>
          <w:w w:val="105"/>
          <w:sz w:val="26"/>
        </w:rPr>
        <w:t xml:space="preserve">собственником </w:t>
      </w:r>
      <w:r w:rsidR="006F693F" w:rsidRPr="00E44688">
        <w:rPr>
          <w:color w:val="1F1F1F"/>
          <w:w w:val="105"/>
          <w:sz w:val="26"/>
        </w:rPr>
        <w:t xml:space="preserve">на </w:t>
      </w:r>
      <w:r w:rsidR="006F693F" w:rsidRPr="00E44688">
        <w:rPr>
          <w:w w:val="105"/>
          <w:sz w:val="26"/>
        </w:rPr>
        <w:t>приобретение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такого имущества,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 xml:space="preserve">и </w:t>
      </w:r>
      <w:r w:rsidR="006F693F" w:rsidRPr="00E44688">
        <w:rPr>
          <w:w w:val="105"/>
          <w:sz w:val="26"/>
        </w:rPr>
        <w:t>недвижимого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имущества;</w:t>
      </w:r>
      <w:proofErr w:type="gramEnd"/>
    </w:p>
    <w:p w:rsidR="006F693F" w:rsidRPr="00E44688" w:rsidRDefault="00092D53" w:rsidP="006F693F">
      <w:pPr>
        <w:tabs>
          <w:tab w:val="left" w:pos="1220"/>
        </w:tabs>
        <w:spacing w:line="259" w:lineRule="auto"/>
        <w:ind w:left="142" w:right="145"/>
        <w:jc w:val="both"/>
        <w:rPr>
          <w:color w:val="131313"/>
          <w:sz w:val="26"/>
        </w:rPr>
      </w:pPr>
      <w:r>
        <w:rPr>
          <w:color w:val="111111"/>
          <w:w w:val="105"/>
          <w:sz w:val="26"/>
        </w:rPr>
        <w:t xml:space="preserve">         </w:t>
      </w:r>
      <w:r w:rsidR="006F693F">
        <w:rPr>
          <w:color w:val="111111"/>
          <w:w w:val="105"/>
          <w:sz w:val="26"/>
        </w:rPr>
        <w:t>- </w:t>
      </w:r>
      <w:r w:rsidR="006F693F" w:rsidRPr="00E44688">
        <w:rPr>
          <w:color w:val="111111"/>
          <w:w w:val="105"/>
          <w:sz w:val="26"/>
        </w:rPr>
        <w:t xml:space="preserve">принятие </w:t>
      </w:r>
      <w:r w:rsidR="006F693F" w:rsidRPr="00E44688">
        <w:rPr>
          <w:w w:val="105"/>
          <w:sz w:val="26"/>
        </w:rPr>
        <w:t xml:space="preserve">решения </w:t>
      </w:r>
      <w:r w:rsidR="006F693F" w:rsidRPr="00E44688">
        <w:rPr>
          <w:color w:val="1C1C1C"/>
          <w:w w:val="105"/>
          <w:sz w:val="26"/>
        </w:rPr>
        <w:t xml:space="preserve">об </w:t>
      </w:r>
      <w:r w:rsidR="006F693F" w:rsidRPr="00E44688">
        <w:rPr>
          <w:color w:val="0C0C0C"/>
          <w:w w:val="105"/>
          <w:sz w:val="26"/>
        </w:rPr>
        <w:t xml:space="preserve">одобрении </w:t>
      </w:r>
      <w:r w:rsidR="006F693F" w:rsidRPr="00E44688">
        <w:rPr>
          <w:w w:val="105"/>
          <w:sz w:val="26"/>
        </w:rPr>
        <w:t xml:space="preserve">сделок </w:t>
      </w:r>
      <w:r w:rsidR="006F693F" w:rsidRPr="00E44688">
        <w:rPr>
          <w:color w:val="1A1A1A"/>
          <w:w w:val="105"/>
          <w:sz w:val="26"/>
        </w:rPr>
        <w:t xml:space="preserve">с </w:t>
      </w:r>
      <w:r w:rsidR="006F693F" w:rsidRPr="00E44688">
        <w:rPr>
          <w:w w:val="105"/>
          <w:sz w:val="26"/>
        </w:rPr>
        <w:t xml:space="preserve">участием муниципальных бюджетных учреждений </w:t>
      </w:r>
      <w:r w:rsidR="006F693F" w:rsidRPr="00E44688">
        <w:rPr>
          <w:color w:val="0C0C0C"/>
          <w:w w:val="105"/>
          <w:sz w:val="26"/>
        </w:rPr>
        <w:t xml:space="preserve">образования, </w:t>
      </w:r>
      <w:r w:rsidR="006F693F" w:rsidRPr="00E44688">
        <w:rPr>
          <w:color w:val="0A0A0A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совершении </w:t>
      </w:r>
      <w:r w:rsidR="006F693F" w:rsidRPr="00E44688">
        <w:rPr>
          <w:color w:val="0F0F0F"/>
          <w:w w:val="105"/>
          <w:sz w:val="26"/>
        </w:rPr>
        <w:t xml:space="preserve">которых </w:t>
      </w:r>
      <w:r w:rsidR="006F693F" w:rsidRPr="00E44688">
        <w:rPr>
          <w:w w:val="105"/>
          <w:sz w:val="26"/>
        </w:rPr>
        <w:t xml:space="preserve">имеется заинтересованность, </w:t>
      </w:r>
      <w:r w:rsidR="006F693F" w:rsidRPr="00E44688">
        <w:rPr>
          <w:color w:val="0F0F0F"/>
          <w:w w:val="105"/>
          <w:sz w:val="26"/>
        </w:rPr>
        <w:t xml:space="preserve">определяемая </w:t>
      </w:r>
      <w:r w:rsidR="006F693F" w:rsidRPr="00E44688">
        <w:rPr>
          <w:color w:val="151515"/>
          <w:w w:val="105"/>
          <w:sz w:val="26"/>
        </w:rPr>
        <w:t xml:space="preserve">в </w:t>
      </w:r>
      <w:r w:rsidR="006F693F" w:rsidRPr="00E44688">
        <w:rPr>
          <w:w w:val="105"/>
          <w:sz w:val="26"/>
        </w:rPr>
        <w:t xml:space="preserve">соответствии </w:t>
      </w:r>
      <w:r w:rsidR="006F693F" w:rsidRPr="00E44688">
        <w:rPr>
          <w:color w:val="0E0E0E"/>
          <w:w w:val="105"/>
          <w:sz w:val="26"/>
        </w:rPr>
        <w:t xml:space="preserve">с </w:t>
      </w:r>
      <w:r w:rsidR="006F693F" w:rsidRPr="00E44688">
        <w:rPr>
          <w:w w:val="105"/>
          <w:sz w:val="26"/>
        </w:rPr>
        <w:t xml:space="preserve">критериями, </w:t>
      </w:r>
      <w:r w:rsidR="006F693F" w:rsidRPr="00E44688">
        <w:rPr>
          <w:color w:val="111111"/>
          <w:w w:val="105"/>
          <w:sz w:val="26"/>
        </w:rPr>
        <w:t xml:space="preserve">установленными </w:t>
      </w:r>
      <w:r w:rsidR="006F693F" w:rsidRPr="00E44688">
        <w:rPr>
          <w:w w:val="105"/>
          <w:sz w:val="26"/>
        </w:rPr>
        <w:t xml:space="preserve">в </w:t>
      </w:r>
      <w:r w:rsidR="006F693F" w:rsidRPr="00E44688">
        <w:rPr>
          <w:color w:val="0C0C0C"/>
          <w:w w:val="105"/>
          <w:sz w:val="26"/>
        </w:rPr>
        <w:t xml:space="preserve">статье </w:t>
      </w:r>
      <w:r w:rsidR="006F693F" w:rsidRPr="00E44688">
        <w:rPr>
          <w:color w:val="242424"/>
          <w:w w:val="105"/>
          <w:sz w:val="26"/>
        </w:rPr>
        <w:t xml:space="preserve">27 </w:t>
      </w:r>
      <w:r w:rsidR="006F693F" w:rsidRPr="00E44688">
        <w:rPr>
          <w:w w:val="105"/>
          <w:sz w:val="26"/>
        </w:rPr>
        <w:t xml:space="preserve">Федерального </w:t>
      </w:r>
      <w:r w:rsidR="006F693F" w:rsidRPr="00E44688">
        <w:rPr>
          <w:color w:val="0E0E0E"/>
          <w:w w:val="105"/>
          <w:sz w:val="26"/>
        </w:rPr>
        <w:t xml:space="preserve">закона </w:t>
      </w:r>
      <w:r w:rsidR="006F693F" w:rsidRPr="00E44688">
        <w:rPr>
          <w:color w:val="131313"/>
          <w:w w:val="105"/>
          <w:sz w:val="26"/>
        </w:rPr>
        <w:t xml:space="preserve">от </w:t>
      </w:r>
      <w:r w:rsidR="006F693F" w:rsidRPr="00E44688">
        <w:rPr>
          <w:color w:val="161616"/>
          <w:w w:val="105"/>
          <w:sz w:val="26"/>
        </w:rPr>
        <w:t xml:space="preserve">12 </w:t>
      </w:r>
      <w:r w:rsidR="006F693F" w:rsidRPr="00E44688">
        <w:rPr>
          <w:w w:val="105"/>
          <w:sz w:val="26"/>
        </w:rPr>
        <w:t xml:space="preserve">января 1996 </w:t>
      </w:r>
      <w:r w:rsidR="006F693F" w:rsidRPr="00E44688">
        <w:rPr>
          <w:color w:val="181818"/>
          <w:w w:val="105"/>
          <w:sz w:val="26"/>
        </w:rPr>
        <w:t xml:space="preserve">года </w:t>
      </w:r>
      <w:r w:rsidR="006F693F" w:rsidRPr="00E44688">
        <w:rPr>
          <w:color w:val="161616"/>
          <w:w w:val="95"/>
          <w:sz w:val="26"/>
        </w:rPr>
        <w:t xml:space="preserve">№ </w:t>
      </w:r>
      <w:r w:rsidR="006F693F" w:rsidRPr="00E44688">
        <w:rPr>
          <w:color w:val="131313"/>
          <w:w w:val="105"/>
          <w:sz w:val="26"/>
        </w:rPr>
        <w:t xml:space="preserve">7-ФЗ </w:t>
      </w:r>
      <w:r w:rsidR="006F693F" w:rsidRPr="00E44688">
        <w:rPr>
          <w:color w:val="111111"/>
          <w:w w:val="105"/>
          <w:sz w:val="26"/>
        </w:rPr>
        <w:t xml:space="preserve">«О </w:t>
      </w:r>
      <w:r w:rsidR="006F693F" w:rsidRPr="00E44688">
        <w:rPr>
          <w:w w:val="105"/>
          <w:sz w:val="26"/>
        </w:rPr>
        <w:t xml:space="preserve">некоммерческих </w:t>
      </w:r>
      <w:r w:rsidR="006F693F" w:rsidRPr="00E44688">
        <w:rPr>
          <w:spacing w:val="-2"/>
          <w:w w:val="105"/>
          <w:sz w:val="26"/>
        </w:rPr>
        <w:t>организациях»;</w:t>
      </w:r>
    </w:p>
    <w:p w:rsidR="006F693F" w:rsidRPr="00E44688" w:rsidRDefault="00092D53" w:rsidP="00092D53">
      <w:pPr>
        <w:tabs>
          <w:tab w:val="left" w:pos="709"/>
          <w:tab w:val="left" w:pos="1156"/>
        </w:tabs>
        <w:spacing w:line="297" w:lineRule="exact"/>
        <w:ind w:left="142" w:right="145"/>
        <w:rPr>
          <w:color w:val="1F1F1F"/>
          <w:sz w:val="26"/>
        </w:rPr>
      </w:pPr>
      <w:r>
        <w:rPr>
          <w:color w:val="0C0C0C"/>
          <w:w w:val="105"/>
          <w:sz w:val="26"/>
        </w:rPr>
        <w:t xml:space="preserve">         </w:t>
      </w:r>
      <w:r w:rsidR="006F693F">
        <w:rPr>
          <w:color w:val="0C0C0C"/>
          <w:w w:val="105"/>
          <w:sz w:val="26"/>
        </w:rPr>
        <w:t xml:space="preserve">- </w:t>
      </w:r>
      <w:r w:rsidR="006F693F" w:rsidRPr="00E44688">
        <w:rPr>
          <w:color w:val="0C0C0C"/>
          <w:w w:val="105"/>
          <w:sz w:val="26"/>
        </w:rPr>
        <w:t>изменение</w:t>
      </w:r>
      <w:r w:rsidR="006F693F" w:rsidRPr="00E44688">
        <w:rPr>
          <w:color w:val="0C0C0C"/>
          <w:spacing w:val="49"/>
          <w:w w:val="105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>типа</w:t>
      </w:r>
      <w:r w:rsidR="006F693F" w:rsidRPr="00E44688">
        <w:rPr>
          <w:color w:val="0E0E0E"/>
          <w:spacing w:val="22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муниципальных</w:t>
      </w:r>
      <w:r w:rsidR="006F693F" w:rsidRPr="00E44688">
        <w:rPr>
          <w:spacing w:val="1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бюджетных</w:t>
      </w:r>
      <w:r w:rsidR="006F693F" w:rsidRPr="00E44688">
        <w:rPr>
          <w:spacing w:val="48"/>
          <w:w w:val="105"/>
          <w:sz w:val="26"/>
        </w:rPr>
        <w:t xml:space="preserve"> </w:t>
      </w:r>
      <w:r w:rsidR="006F693F" w:rsidRPr="00E44688">
        <w:rPr>
          <w:color w:val="0A0A0A"/>
          <w:w w:val="105"/>
          <w:sz w:val="26"/>
        </w:rPr>
        <w:t>учреждений</w:t>
      </w:r>
      <w:r w:rsidR="006F693F" w:rsidRPr="00E44688">
        <w:rPr>
          <w:color w:val="0A0A0A"/>
          <w:spacing w:val="49"/>
          <w:w w:val="105"/>
          <w:sz w:val="26"/>
        </w:rPr>
        <w:t xml:space="preserve"> </w:t>
      </w:r>
      <w:r w:rsidR="006F693F" w:rsidRPr="00E44688">
        <w:rPr>
          <w:spacing w:val="-2"/>
          <w:w w:val="105"/>
          <w:sz w:val="26"/>
        </w:rPr>
        <w:t>образования;</w:t>
      </w:r>
    </w:p>
    <w:p w:rsidR="006F693F" w:rsidRPr="00E44688" w:rsidRDefault="00092D53" w:rsidP="00092D53">
      <w:pPr>
        <w:tabs>
          <w:tab w:val="left" w:pos="709"/>
          <w:tab w:val="left" w:pos="1167"/>
        </w:tabs>
        <w:spacing w:before="9" w:line="259" w:lineRule="auto"/>
        <w:ind w:left="142" w:right="145"/>
        <w:jc w:val="both"/>
        <w:rPr>
          <w:color w:val="161616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иных </w:t>
      </w:r>
      <w:r w:rsidR="006F693F" w:rsidRPr="00E44688">
        <w:rPr>
          <w:color w:val="0E0E0E"/>
          <w:w w:val="105"/>
          <w:sz w:val="26"/>
        </w:rPr>
        <w:t xml:space="preserve">функций </w:t>
      </w:r>
      <w:r w:rsidR="006F693F" w:rsidRPr="00E44688">
        <w:rPr>
          <w:w w:val="105"/>
          <w:sz w:val="26"/>
        </w:rPr>
        <w:t xml:space="preserve">и полномочий учредителя, установленных федеральными законами, муниципальными правовыми актами </w:t>
      </w:r>
      <w:r w:rsidR="006F693F" w:rsidRPr="00E44688">
        <w:rPr>
          <w:color w:val="1F1F1F"/>
          <w:w w:val="105"/>
          <w:sz w:val="26"/>
        </w:rPr>
        <w:t xml:space="preserve">и </w:t>
      </w:r>
      <w:r w:rsidR="006F693F" w:rsidRPr="00E44688">
        <w:rPr>
          <w:w w:val="105"/>
          <w:sz w:val="26"/>
        </w:rPr>
        <w:t xml:space="preserve">уставом муниципальных </w:t>
      </w:r>
      <w:r w:rsidR="006F693F" w:rsidRPr="00E44688">
        <w:rPr>
          <w:color w:val="080808"/>
          <w:w w:val="105"/>
          <w:sz w:val="26"/>
        </w:rPr>
        <w:t>бюджетных</w:t>
      </w:r>
      <w:r w:rsidR="006F693F" w:rsidRPr="00E44688">
        <w:rPr>
          <w:color w:val="080808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учреждений образования;</w:t>
      </w:r>
    </w:p>
    <w:p w:rsidR="006F693F" w:rsidRPr="00E44688" w:rsidRDefault="006F693F" w:rsidP="006F693F">
      <w:pPr>
        <w:tabs>
          <w:tab w:val="left" w:pos="709"/>
          <w:tab w:val="left" w:pos="1312"/>
        </w:tabs>
        <w:spacing w:line="259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         4. </w:t>
      </w:r>
      <w:r w:rsidRPr="00E44688">
        <w:rPr>
          <w:w w:val="105"/>
          <w:sz w:val="26"/>
        </w:rPr>
        <w:t xml:space="preserve">Определить </w:t>
      </w:r>
      <w:r w:rsidRPr="00E44688">
        <w:rPr>
          <w:color w:val="111111"/>
          <w:w w:val="105"/>
          <w:sz w:val="26"/>
        </w:rPr>
        <w:t xml:space="preserve">управление по </w:t>
      </w:r>
      <w:r w:rsidRPr="00E44688">
        <w:rPr>
          <w:w w:val="105"/>
          <w:sz w:val="26"/>
        </w:rPr>
        <w:t xml:space="preserve">образованию Администрации муниципального образования «Смоленский муниципальный округ» Смоленской области </w:t>
      </w:r>
      <w:r w:rsidRPr="00E44688">
        <w:rPr>
          <w:color w:val="0E0E0E"/>
          <w:w w:val="105"/>
          <w:sz w:val="26"/>
        </w:rPr>
        <w:t xml:space="preserve">ведомственным </w:t>
      </w:r>
      <w:r w:rsidRPr="00E44688">
        <w:rPr>
          <w:color w:val="0F0F0F"/>
          <w:w w:val="105"/>
          <w:sz w:val="26"/>
        </w:rPr>
        <w:t xml:space="preserve">органом, </w:t>
      </w:r>
      <w:r w:rsidRPr="00E44688">
        <w:rPr>
          <w:w w:val="105"/>
          <w:sz w:val="26"/>
        </w:rPr>
        <w:t xml:space="preserve">осуществляющим координацию действий </w:t>
      </w:r>
      <w:r w:rsidRPr="00E44688">
        <w:rPr>
          <w:color w:val="0E0E0E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управление в </w:t>
      </w:r>
      <w:r w:rsidRPr="00E44688">
        <w:rPr>
          <w:color w:val="0F0F0F"/>
          <w:w w:val="105"/>
          <w:sz w:val="26"/>
        </w:rPr>
        <w:t xml:space="preserve">сфере образования, </w:t>
      </w:r>
      <w:r w:rsidRPr="00E44688">
        <w:rPr>
          <w:color w:val="262626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передать ему следующие функции </w:t>
      </w:r>
      <w:r w:rsidRPr="00E44688">
        <w:rPr>
          <w:color w:val="0F0F0F"/>
          <w:w w:val="105"/>
          <w:sz w:val="26"/>
        </w:rPr>
        <w:t xml:space="preserve">и </w:t>
      </w:r>
      <w:r w:rsidRPr="00E44688">
        <w:rPr>
          <w:w w:val="105"/>
          <w:sz w:val="26"/>
        </w:rPr>
        <w:t xml:space="preserve">полномочия Учредителя муниципальных бюджетных </w:t>
      </w:r>
      <w:r w:rsidRPr="00E44688">
        <w:rPr>
          <w:color w:val="070707"/>
          <w:w w:val="105"/>
          <w:sz w:val="26"/>
        </w:rPr>
        <w:t xml:space="preserve">учреждений </w:t>
      </w:r>
      <w:r w:rsidRPr="00E44688">
        <w:rPr>
          <w:w w:val="105"/>
          <w:sz w:val="26"/>
        </w:rPr>
        <w:t xml:space="preserve">образования муниципального образования </w:t>
      </w:r>
      <w:r w:rsidRPr="00E44688">
        <w:rPr>
          <w:color w:val="0F0F0F"/>
          <w:w w:val="105"/>
          <w:sz w:val="26"/>
        </w:rPr>
        <w:t>«Смоленский муниципальный округ</w:t>
      </w:r>
      <w:r w:rsidRPr="00E44688">
        <w:rPr>
          <w:color w:val="0A0A0A"/>
          <w:w w:val="105"/>
          <w:sz w:val="26"/>
        </w:rPr>
        <w:t xml:space="preserve">» </w:t>
      </w:r>
      <w:r w:rsidRPr="00E44688">
        <w:rPr>
          <w:color w:val="080808"/>
          <w:w w:val="105"/>
          <w:sz w:val="26"/>
        </w:rPr>
        <w:t>Смоленской области:</w:t>
      </w:r>
    </w:p>
    <w:p w:rsidR="006F693F" w:rsidRDefault="006F693F" w:rsidP="00092D53">
      <w:pPr>
        <w:spacing w:line="256" w:lineRule="auto"/>
        <w:ind w:left="142" w:right="145"/>
        <w:jc w:val="both"/>
        <w:rPr>
          <w:sz w:val="26"/>
        </w:rPr>
      </w:pPr>
      <w:r>
        <w:rPr>
          <w:color w:val="212121"/>
          <w:w w:val="105"/>
          <w:sz w:val="26"/>
        </w:rPr>
        <w:t xml:space="preserve">       </w:t>
      </w:r>
      <w:r w:rsidR="00092D53">
        <w:rPr>
          <w:color w:val="212121"/>
          <w:w w:val="105"/>
          <w:sz w:val="26"/>
        </w:rPr>
        <w:t xml:space="preserve">  </w:t>
      </w:r>
      <w:r>
        <w:rPr>
          <w:color w:val="212121"/>
          <w:w w:val="105"/>
          <w:sz w:val="26"/>
        </w:rPr>
        <w:t xml:space="preserve">- </w:t>
      </w:r>
      <w:r>
        <w:rPr>
          <w:color w:val="0C0C0C"/>
          <w:w w:val="105"/>
          <w:sz w:val="26"/>
        </w:rPr>
        <w:t xml:space="preserve">осуществление </w:t>
      </w:r>
      <w:r>
        <w:rPr>
          <w:color w:val="050505"/>
          <w:w w:val="105"/>
          <w:sz w:val="26"/>
        </w:rPr>
        <w:t xml:space="preserve">оперативного </w:t>
      </w:r>
      <w:r>
        <w:rPr>
          <w:w w:val="105"/>
          <w:sz w:val="26"/>
        </w:rPr>
        <w:t xml:space="preserve">руководства за деятельностью муниципальных бюджетных </w:t>
      </w:r>
      <w:r>
        <w:rPr>
          <w:color w:val="0F0F0F"/>
          <w:w w:val="105"/>
          <w:sz w:val="26"/>
        </w:rPr>
        <w:t xml:space="preserve">учреждений </w:t>
      </w:r>
      <w:r>
        <w:rPr>
          <w:w w:val="105"/>
          <w:sz w:val="26"/>
        </w:rPr>
        <w:t xml:space="preserve">образования муниципального образования </w:t>
      </w:r>
      <w:r>
        <w:rPr>
          <w:color w:val="0A0A0A"/>
          <w:w w:val="105"/>
          <w:sz w:val="26"/>
        </w:rPr>
        <w:t xml:space="preserve">«Смоленский </w:t>
      </w:r>
      <w:r>
        <w:rPr>
          <w:color w:val="0F0F0F"/>
          <w:w w:val="105"/>
          <w:sz w:val="26"/>
        </w:rPr>
        <w:t>муниципальный округ</w:t>
      </w:r>
      <w:r>
        <w:rPr>
          <w:w w:val="105"/>
          <w:sz w:val="26"/>
        </w:rPr>
        <w:t>» Смоленской</w:t>
      </w:r>
      <w:r>
        <w:rPr>
          <w:spacing w:val="40"/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области;</w:t>
      </w:r>
    </w:p>
    <w:p w:rsidR="006F693F" w:rsidRDefault="006F693F" w:rsidP="00092D53">
      <w:pPr>
        <w:tabs>
          <w:tab w:val="left" w:pos="709"/>
          <w:tab w:val="left" w:pos="2432"/>
          <w:tab w:val="left" w:pos="4491"/>
          <w:tab w:val="left" w:pos="4942"/>
          <w:tab w:val="left" w:pos="6658"/>
          <w:tab w:val="left" w:pos="8966"/>
        </w:tabs>
        <w:spacing w:before="1" w:line="266" w:lineRule="auto"/>
        <w:ind w:left="142" w:right="145"/>
        <w:jc w:val="both"/>
        <w:rPr>
          <w:sz w:val="26"/>
        </w:rPr>
      </w:pPr>
      <w:r>
        <w:rPr>
          <w:color w:val="0A0A0A"/>
          <w:spacing w:val="-2"/>
          <w:w w:val="105"/>
          <w:sz w:val="26"/>
        </w:rPr>
        <w:t xml:space="preserve">       </w:t>
      </w:r>
      <w:r w:rsidR="00092D53">
        <w:rPr>
          <w:color w:val="0A0A0A"/>
          <w:spacing w:val="-2"/>
          <w:w w:val="105"/>
          <w:sz w:val="26"/>
        </w:rPr>
        <w:t xml:space="preserve">  </w:t>
      </w:r>
      <w:r>
        <w:rPr>
          <w:color w:val="0A0A0A"/>
          <w:spacing w:val="-2"/>
          <w:w w:val="105"/>
          <w:sz w:val="26"/>
        </w:rPr>
        <w:t xml:space="preserve">- вносит на рассмотрение Администрации муниципального образования «Смоленский муниципальный округ» Смоленской области вопрос о создании, реорганизации и ликвидации </w:t>
      </w:r>
      <w:r>
        <w:rPr>
          <w:w w:val="105"/>
          <w:sz w:val="26"/>
        </w:rPr>
        <w:t xml:space="preserve">муниципальных бюджетных </w:t>
      </w:r>
      <w:r>
        <w:rPr>
          <w:color w:val="0F0F0F"/>
          <w:w w:val="105"/>
          <w:sz w:val="26"/>
        </w:rPr>
        <w:t xml:space="preserve">учреждений»; </w:t>
      </w:r>
    </w:p>
    <w:p w:rsidR="006F693F" w:rsidRDefault="00092D53" w:rsidP="00092D53">
      <w:pPr>
        <w:tabs>
          <w:tab w:val="left" w:pos="2998"/>
          <w:tab w:val="left" w:pos="4839"/>
          <w:tab w:val="left" w:pos="6082"/>
          <w:tab w:val="left" w:pos="6634"/>
          <w:tab w:val="left" w:pos="8509"/>
        </w:tabs>
        <w:spacing w:line="276" w:lineRule="exact"/>
        <w:ind w:left="142" w:right="145"/>
        <w:jc w:val="both"/>
        <w:rPr>
          <w:sz w:val="26"/>
        </w:rPr>
      </w:pPr>
      <w:r>
        <w:rPr>
          <w:spacing w:val="-2"/>
          <w:w w:val="105"/>
          <w:sz w:val="26"/>
        </w:rPr>
        <w:t xml:space="preserve">         </w:t>
      </w:r>
      <w:r w:rsidR="006F693F">
        <w:rPr>
          <w:spacing w:val="-2"/>
          <w:w w:val="105"/>
          <w:sz w:val="26"/>
        </w:rPr>
        <w:t>- обеспечение</w:t>
      </w:r>
      <w:r w:rsidR="006F693F">
        <w:rPr>
          <w:sz w:val="26"/>
        </w:rPr>
        <w:tab/>
      </w:r>
      <w:r w:rsidR="006F693F">
        <w:rPr>
          <w:spacing w:val="-2"/>
          <w:w w:val="105"/>
          <w:sz w:val="26"/>
        </w:rPr>
        <w:t>содержания</w:t>
      </w:r>
      <w:r w:rsidR="006F693F">
        <w:rPr>
          <w:sz w:val="26"/>
        </w:rPr>
        <w:tab/>
      </w:r>
      <w:r w:rsidR="006F693F">
        <w:rPr>
          <w:spacing w:val="-2"/>
          <w:w w:val="105"/>
          <w:sz w:val="26"/>
        </w:rPr>
        <w:t>зданий</w:t>
      </w:r>
      <w:r w:rsidR="006F693F">
        <w:rPr>
          <w:sz w:val="26"/>
        </w:rPr>
        <w:tab/>
      </w:r>
      <w:r w:rsidR="006F693F">
        <w:rPr>
          <w:color w:val="1F1F1F"/>
          <w:spacing w:val="-10"/>
          <w:w w:val="105"/>
          <w:sz w:val="26"/>
        </w:rPr>
        <w:t>и</w:t>
      </w:r>
      <w:r w:rsidR="006F693F">
        <w:rPr>
          <w:color w:val="1F1F1F"/>
          <w:sz w:val="26"/>
        </w:rPr>
        <w:tab/>
      </w:r>
      <w:r w:rsidR="006F693F">
        <w:rPr>
          <w:spacing w:val="-2"/>
          <w:w w:val="105"/>
          <w:sz w:val="26"/>
        </w:rPr>
        <w:t>сооружений</w:t>
      </w:r>
      <w:r>
        <w:rPr>
          <w:spacing w:val="-2"/>
          <w:w w:val="105"/>
          <w:sz w:val="26"/>
        </w:rPr>
        <w:t xml:space="preserve"> </w:t>
      </w:r>
      <w:r w:rsidR="006F693F">
        <w:rPr>
          <w:spacing w:val="-2"/>
          <w:w w:val="105"/>
          <w:sz w:val="26"/>
        </w:rPr>
        <w:t>муниципальных</w:t>
      </w:r>
    </w:p>
    <w:p w:rsidR="006F693F" w:rsidRDefault="006F693F" w:rsidP="00092D53">
      <w:pPr>
        <w:spacing w:before="25"/>
        <w:ind w:left="142" w:right="145"/>
        <w:jc w:val="both"/>
        <w:rPr>
          <w:sz w:val="26"/>
        </w:rPr>
      </w:pPr>
      <w:r>
        <w:rPr>
          <w:w w:val="105"/>
          <w:sz w:val="26"/>
        </w:rPr>
        <w:t>образовательных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организаций,</w:t>
      </w:r>
      <w:r>
        <w:rPr>
          <w:spacing w:val="46"/>
          <w:w w:val="105"/>
          <w:sz w:val="26"/>
        </w:rPr>
        <w:t xml:space="preserve"> </w:t>
      </w:r>
      <w:r>
        <w:rPr>
          <w:w w:val="105"/>
          <w:sz w:val="26"/>
        </w:rPr>
        <w:t>обустройство</w:t>
      </w:r>
      <w:r>
        <w:rPr>
          <w:spacing w:val="57"/>
          <w:w w:val="105"/>
          <w:sz w:val="26"/>
        </w:rPr>
        <w:t xml:space="preserve"> </w:t>
      </w:r>
      <w:r>
        <w:rPr>
          <w:w w:val="105"/>
          <w:sz w:val="26"/>
        </w:rPr>
        <w:t>прилегающих</w:t>
      </w:r>
      <w:r>
        <w:rPr>
          <w:spacing w:val="60"/>
          <w:w w:val="105"/>
          <w:sz w:val="26"/>
        </w:rPr>
        <w:t xml:space="preserve"> </w:t>
      </w:r>
      <w:r>
        <w:rPr>
          <w:color w:val="0C0C0C"/>
          <w:w w:val="105"/>
          <w:sz w:val="26"/>
        </w:rPr>
        <w:t>к</w:t>
      </w:r>
      <w:r>
        <w:rPr>
          <w:color w:val="0C0C0C"/>
          <w:spacing w:val="7"/>
          <w:w w:val="105"/>
          <w:sz w:val="26"/>
        </w:rPr>
        <w:t xml:space="preserve"> </w:t>
      </w:r>
      <w:r>
        <w:rPr>
          <w:color w:val="080808"/>
          <w:w w:val="105"/>
          <w:sz w:val="26"/>
        </w:rPr>
        <w:t>ним</w:t>
      </w:r>
      <w:r>
        <w:rPr>
          <w:color w:val="080808"/>
          <w:spacing w:val="2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территорий;</w:t>
      </w:r>
    </w:p>
    <w:p w:rsidR="006F693F" w:rsidRPr="00E44688" w:rsidRDefault="00092D53" w:rsidP="00092D53">
      <w:pPr>
        <w:tabs>
          <w:tab w:val="left" w:pos="709"/>
          <w:tab w:val="left" w:pos="973"/>
        </w:tabs>
        <w:spacing w:before="25" w:line="259" w:lineRule="auto"/>
        <w:ind w:left="142" w:right="145"/>
        <w:jc w:val="both"/>
        <w:rPr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ведомственного (учредительного) контроля за деятельностью муниципальных бюджетных </w:t>
      </w:r>
      <w:r w:rsidR="006F693F" w:rsidRPr="00E44688">
        <w:rPr>
          <w:color w:val="0C0C0C"/>
          <w:w w:val="105"/>
          <w:sz w:val="26"/>
        </w:rPr>
        <w:t xml:space="preserve">учреждений </w:t>
      </w:r>
      <w:r w:rsidR="006F693F" w:rsidRPr="00E44688">
        <w:rPr>
          <w:w w:val="105"/>
          <w:sz w:val="26"/>
        </w:rPr>
        <w:t>образования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51515"/>
          <w:w w:val="105"/>
          <w:sz w:val="26"/>
        </w:rPr>
        <w:t xml:space="preserve">по </w:t>
      </w:r>
      <w:r w:rsidR="006F693F" w:rsidRPr="00E44688">
        <w:rPr>
          <w:w w:val="105"/>
          <w:sz w:val="26"/>
        </w:rPr>
        <w:t xml:space="preserve">предоставлению </w:t>
      </w:r>
      <w:r w:rsidR="006F693F" w:rsidRPr="00E44688">
        <w:rPr>
          <w:color w:val="0E0E0E"/>
          <w:w w:val="105"/>
          <w:sz w:val="26"/>
        </w:rPr>
        <w:t xml:space="preserve">ими </w:t>
      </w:r>
      <w:r w:rsidR="006F693F" w:rsidRPr="00E44688">
        <w:rPr>
          <w:w w:val="105"/>
          <w:sz w:val="26"/>
        </w:rPr>
        <w:t>общедоступного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61616"/>
          <w:w w:val="105"/>
          <w:sz w:val="26"/>
        </w:rPr>
        <w:t>и</w:t>
      </w:r>
      <w:r w:rsidR="006F693F" w:rsidRPr="00E44688">
        <w:rPr>
          <w:color w:val="161616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бесплатного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0C0C0C"/>
          <w:w w:val="105"/>
          <w:sz w:val="26"/>
        </w:rPr>
        <w:t>дошкольного,</w:t>
      </w:r>
      <w:r w:rsidR="006F693F" w:rsidRPr="00E44688">
        <w:rPr>
          <w:color w:val="0C0C0C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начального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общего,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основного</w:t>
      </w:r>
      <w:r w:rsidR="006F693F" w:rsidRPr="00E44688">
        <w:rPr>
          <w:spacing w:val="40"/>
          <w:w w:val="105"/>
          <w:sz w:val="26"/>
        </w:rPr>
        <w:t xml:space="preserve"> </w:t>
      </w:r>
      <w:r w:rsidR="006F693F" w:rsidRPr="00E44688">
        <w:rPr>
          <w:color w:val="111111"/>
          <w:w w:val="105"/>
          <w:sz w:val="26"/>
        </w:rPr>
        <w:t xml:space="preserve">общего, </w:t>
      </w:r>
      <w:r w:rsidR="006F693F" w:rsidRPr="00E44688">
        <w:rPr>
          <w:color w:val="0E0E0E"/>
          <w:w w:val="105"/>
          <w:sz w:val="26"/>
        </w:rPr>
        <w:t xml:space="preserve">среднего </w:t>
      </w:r>
      <w:proofErr w:type="spellStart"/>
      <w:proofErr w:type="gramStart"/>
      <w:r w:rsidR="006F693F" w:rsidRPr="00E44688">
        <w:rPr>
          <w:color w:val="0A0A0A"/>
          <w:w w:val="105"/>
          <w:sz w:val="26"/>
        </w:rPr>
        <w:t>o</w:t>
      </w:r>
      <w:proofErr w:type="gramEnd"/>
      <w:r w:rsidR="006F693F" w:rsidRPr="00E44688">
        <w:rPr>
          <w:color w:val="0A0A0A"/>
          <w:w w:val="105"/>
          <w:sz w:val="26"/>
        </w:rPr>
        <w:t>б</w:t>
      </w:r>
      <w:r>
        <w:rPr>
          <w:color w:val="0A0A0A"/>
          <w:w w:val="105"/>
          <w:sz w:val="26"/>
        </w:rPr>
        <w:t>щ</w:t>
      </w:r>
      <w:r w:rsidR="006F693F" w:rsidRPr="00E44688">
        <w:rPr>
          <w:color w:val="0A0A0A"/>
          <w:w w:val="105"/>
          <w:sz w:val="26"/>
        </w:rPr>
        <w:t>его</w:t>
      </w:r>
      <w:proofErr w:type="spellEnd"/>
      <w:r w:rsidR="006F693F" w:rsidRPr="00E44688">
        <w:rPr>
          <w:color w:val="0A0A0A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 xml:space="preserve">образования </w:t>
      </w:r>
      <w:r w:rsidR="006F693F" w:rsidRPr="00E44688">
        <w:rPr>
          <w:color w:val="1C1C1C"/>
          <w:w w:val="105"/>
          <w:sz w:val="26"/>
        </w:rPr>
        <w:t xml:space="preserve">по </w:t>
      </w:r>
      <w:r w:rsidR="006F693F" w:rsidRPr="00E44688">
        <w:rPr>
          <w:w w:val="105"/>
          <w:sz w:val="26"/>
        </w:rPr>
        <w:t xml:space="preserve">основным общеобразовательным </w:t>
      </w:r>
      <w:r w:rsidR="006F693F" w:rsidRPr="00E44688">
        <w:rPr>
          <w:w w:val="105"/>
          <w:sz w:val="26"/>
        </w:rPr>
        <w:lastRenderedPageBreak/>
        <w:t>программам,</w:t>
      </w:r>
      <w:r w:rsidR="006F693F" w:rsidRPr="00E44688">
        <w:rPr>
          <w:spacing w:val="80"/>
          <w:w w:val="105"/>
          <w:sz w:val="26"/>
        </w:rPr>
        <w:t xml:space="preserve"> </w:t>
      </w:r>
      <w:r w:rsidR="006F693F" w:rsidRPr="00E44688">
        <w:rPr>
          <w:color w:val="0F0F0F"/>
          <w:w w:val="105"/>
          <w:sz w:val="26"/>
        </w:rPr>
        <w:t>программам</w:t>
      </w:r>
      <w:r w:rsidR="006F693F" w:rsidRPr="00E44688">
        <w:rPr>
          <w:color w:val="0F0F0F"/>
          <w:spacing w:val="40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>дополнительного образования;</w:t>
      </w:r>
    </w:p>
    <w:p w:rsidR="006F693F" w:rsidRPr="00E44688" w:rsidRDefault="00092D53" w:rsidP="00092D53">
      <w:pPr>
        <w:tabs>
          <w:tab w:val="left" w:pos="709"/>
          <w:tab w:val="left" w:pos="1203"/>
        </w:tabs>
        <w:spacing w:line="256" w:lineRule="auto"/>
        <w:ind w:left="142" w:right="145"/>
        <w:jc w:val="both"/>
        <w:rPr>
          <w:color w:val="181818"/>
          <w:sz w:val="26"/>
        </w:rPr>
      </w:pPr>
      <w:r>
        <w:rPr>
          <w:w w:val="105"/>
          <w:sz w:val="26"/>
        </w:rPr>
        <w:t xml:space="preserve">         </w:t>
      </w:r>
      <w:r w:rsidR="006F693F">
        <w:rPr>
          <w:w w:val="105"/>
          <w:sz w:val="26"/>
        </w:rPr>
        <w:t>- </w:t>
      </w:r>
      <w:r w:rsidR="006F693F" w:rsidRPr="00E44688">
        <w:rPr>
          <w:w w:val="105"/>
          <w:sz w:val="26"/>
        </w:rPr>
        <w:t xml:space="preserve">осуществление </w:t>
      </w:r>
      <w:r w:rsidR="006F693F" w:rsidRPr="00E44688">
        <w:rPr>
          <w:color w:val="0F0F0F"/>
          <w:w w:val="105"/>
          <w:sz w:val="26"/>
        </w:rPr>
        <w:t xml:space="preserve">учета </w:t>
      </w:r>
      <w:r w:rsidR="006F693F" w:rsidRPr="00E44688">
        <w:rPr>
          <w:color w:val="0E0E0E"/>
          <w:w w:val="105"/>
          <w:sz w:val="26"/>
        </w:rPr>
        <w:t xml:space="preserve">детей, </w:t>
      </w:r>
      <w:r w:rsidR="006F693F" w:rsidRPr="00E44688">
        <w:rPr>
          <w:color w:val="0A0A0A"/>
          <w:w w:val="105"/>
          <w:sz w:val="26"/>
        </w:rPr>
        <w:t xml:space="preserve">подлежащих </w:t>
      </w:r>
      <w:proofErr w:type="gramStart"/>
      <w:r w:rsidR="006F693F" w:rsidRPr="00E44688">
        <w:rPr>
          <w:w w:val="105"/>
          <w:sz w:val="26"/>
        </w:rPr>
        <w:t xml:space="preserve">обучению </w:t>
      </w:r>
      <w:r w:rsidR="006F693F" w:rsidRPr="00E44688">
        <w:rPr>
          <w:color w:val="131313"/>
          <w:w w:val="105"/>
          <w:sz w:val="26"/>
        </w:rPr>
        <w:t>по</w:t>
      </w:r>
      <w:proofErr w:type="gramEnd"/>
      <w:r w:rsidR="006F693F" w:rsidRPr="00E44688">
        <w:rPr>
          <w:color w:val="131313"/>
          <w:w w:val="105"/>
          <w:sz w:val="26"/>
        </w:rPr>
        <w:t xml:space="preserve"> </w:t>
      </w:r>
      <w:r w:rsidR="006F693F" w:rsidRPr="00E44688">
        <w:rPr>
          <w:w w:val="105"/>
          <w:sz w:val="26"/>
        </w:rPr>
        <w:t xml:space="preserve">образовательным программам дошкольного, </w:t>
      </w:r>
      <w:r w:rsidR="006F693F" w:rsidRPr="00E44688">
        <w:rPr>
          <w:color w:val="0C0C0C"/>
          <w:w w:val="105"/>
          <w:sz w:val="26"/>
        </w:rPr>
        <w:t xml:space="preserve">начального </w:t>
      </w:r>
      <w:r w:rsidR="006F693F" w:rsidRPr="00E44688">
        <w:rPr>
          <w:w w:val="105"/>
          <w:sz w:val="26"/>
        </w:rPr>
        <w:t xml:space="preserve">общего, </w:t>
      </w:r>
      <w:r w:rsidR="006F693F" w:rsidRPr="00E44688">
        <w:rPr>
          <w:color w:val="131313"/>
          <w:w w:val="105"/>
          <w:sz w:val="26"/>
        </w:rPr>
        <w:t xml:space="preserve">основного </w:t>
      </w:r>
      <w:r w:rsidR="006F693F" w:rsidRPr="00E44688">
        <w:rPr>
          <w:w w:val="105"/>
          <w:sz w:val="26"/>
        </w:rPr>
        <w:t xml:space="preserve">общего </w:t>
      </w:r>
      <w:r w:rsidR="006F693F" w:rsidRPr="00E44688">
        <w:rPr>
          <w:color w:val="181818"/>
          <w:w w:val="105"/>
          <w:sz w:val="26"/>
        </w:rPr>
        <w:t xml:space="preserve">и </w:t>
      </w:r>
      <w:r w:rsidR="006F693F" w:rsidRPr="00E44688">
        <w:rPr>
          <w:color w:val="0A0A0A"/>
          <w:w w:val="105"/>
          <w:sz w:val="26"/>
        </w:rPr>
        <w:t xml:space="preserve">среднего </w:t>
      </w:r>
      <w:r w:rsidR="006F693F" w:rsidRPr="00E44688">
        <w:rPr>
          <w:color w:val="0C0C0C"/>
          <w:w w:val="105"/>
          <w:sz w:val="26"/>
        </w:rPr>
        <w:t xml:space="preserve">общего </w:t>
      </w:r>
      <w:r w:rsidR="006F693F" w:rsidRPr="00E44688">
        <w:rPr>
          <w:spacing w:val="-2"/>
          <w:w w:val="105"/>
          <w:sz w:val="26"/>
        </w:rPr>
        <w:t>образования;</w:t>
      </w:r>
    </w:p>
    <w:p w:rsidR="006F693F" w:rsidRPr="00E44688" w:rsidRDefault="00092D53" w:rsidP="006F693F">
      <w:pPr>
        <w:tabs>
          <w:tab w:val="left" w:pos="709"/>
          <w:tab w:val="left" w:pos="1158"/>
        </w:tabs>
        <w:spacing w:line="254" w:lineRule="auto"/>
        <w:ind w:left="142" w:right="145"/>
        <w:jc w:val="both"/>
        <w:rPr>
          <w:sz w:val="28"/>
          <w:szCs w:val="28"/>
        </w:rPr>
      </w:pPr>
      <w:r>
        <w:rPr>
          <w:color w:val="0C0C0C"/>
          <w:w w:val="105"/>
          <w:sz w:val="26"/>
        </w:rPr>
        <w:t xml:space="preserve">         </w:t>
      </w:r>
      <w:r w:rsidR="006F693F">
        <w:rPr>
          <w:color w:val="0C0C0C"/>
          <w:w w:val="105"/>
          <w:sz w:val="26"/>
        </w:rPr>
        <w:t>- </w:t>
      </w:r>
      <w:r w:rsidR="006F693F" w:rsidRPr="00E44688">
        <w:rPr>
          <w:color w:val="0C0C0C"/>
          <w:w w:val="105"/>
          <w:sz w:val="26"/>
        </w:rPr>
        <w:t xml:space="preserve">формирование </w:t>
      </w:r>
      <w:r w:rsidR="006F693F" w:rsidRPr="00E44688">
        <w:rPr>
          <w:w w:val="105"/>
          <w:sz w:val="26"/>
        </w:rPr>
        <w:t xml:space="preserve">муниципального задания </w:t>
      </w:r>
      <w:r w:rsidR="006F693F" w:rsidRPr="00E44688">
        <w:rPr>
          <w:color w:val="0E0E0E"/>
          <w:w w:val="105"/>
          <w:sz w:val="26"/>
        </w:rPr>
        <w:t xml:space="preserve">на </w:t>
      </w:r>
      <w:r w:rsidR="006F693F" w:rsidRPr="00E44688">
        <w:rPr>
          <w:w w:val="105"/>
          <w:sz w:val="26"/>
        </w:rPr>
        <w:t xml:space="preserve">оказание муниципальных </w:t>
      </w:r>
      <w:r w:rsidR="006F693F" w:rsidRPr="00E44688">
        <w:rPr>
          <w:color w:val="131313"/>
          <w:w w:val="105"/>
          <w:sz w:val="26"/>
        </w:rPr>
        <w:t xml:space="preserve">услуг </w:t>
      </w:r>
      <w:r w:rsidR="006F693F" w:rsidRPr="00E44688">
        <w:rPr>
          <w:w w:val="105"/>
          <w:sz w:val="26"/>
        </w:rPr>
        <w:t>(выполнение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работ)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юридическим</w:t>
      </w:r>
      <w:r w:rsidR="006F693F" w:rsidRPr="00E44688">
        <w:rPr>
          <w:spacing w:val="40"/>
          <w:w w:val="105"/>
          <w:sz w:val="26"/>
        </w:rPr>
        <w:t xml:space="preserve">  </w:t>
      </w:r>
      <w:r w:rsidR="006F693F" w:rsidRPr="00E44688">
        <w:rPr>
          <w:color w:val="212121"/>
          <w:w w:val="105"/>
          <w:sz w:val="26"/>
        </w:rPr>
        <w:t>и</w:t>
      </w:r>
      <w:r w:rsidR="006F693F" w:rsidRPr="00E44688">
        <w:rPr>
          <w:color w:val="212121"/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физическим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лицам</w:t>
      </w:r>
      <w:r w:rsidR="006F693F" w:rsidRPr="00E44688">
        <w:rPr>
          <w:spacing w:val="80"/>
          <w:w w:val="150"/>
          <w:sz w:val="26"/>
        </w:rPr>
        <w:t xml:space="preserve"> </w:t>
      </w:r>
      <w:r w:rsidR="006F693F" w:rsidRPr="00E44688">
        <w:rPr>
          <w:color w:val="0E0E0E"/>
          <w:w w:val="105"/>
          <w:sz w:val="26"/>
        </w:rPr>
        <w:t>(далее  -</w:t>
      </w:r>
      <w:r w:rsidR="006F693F" w:rsidRPr="00E44688">
        <w:rPr>
          <w:color w:val="0E0E0E"/>
          <w:spacing w:val="80"/>
          <w:w w:val="150"/>
          <w:sz w:val="26"/>
        </w:rPr>
        <w:t xml:space="preserve"> </w:t>
      </w:r>
      <w:r w:rsidR="006F693F" w:rsidRPr="00E44688">
        <w:rPr>
          <w:w w:val="105"/>
          <w:sz w:val="26"/>
        </w:rPr>
        <w:t>муниципальное</w:t>
      </w:r>
      <w:r w:rsidR="006F693F">
        <w:rPr>
          <w:w w:val="105"/>
          <w:sz w:val="26"/>
        </w:rPr>
        <w:t xml:space="preserve"> </w:t>
      </w:r>
      <w:r w:rsidR="006F693F" w:rsidRPr="00E44688">
        <w:rPr>
          <w:sz w:val="28"/>
          <w:szCs w:val="28"/>
        </w:rPr>
        <w:t xml:space="preserve">задание) </w:t>
      </w:r>
      <w:r w:rsidR="006F693F" w:rsidRPr="00E44688">
        <w:rPr>
          <w:color w:val="111111"/>
          <w:sz w:val="28"/>
          <w:szCs w:val="28"/>
        </w:rPr>
        <w:t xml:space="preserve">в </w:t>
      </w:r>
      <w:r w:rsidR="006F693F" w:rsidRPr="00E44688">
        <w:rPr>
          <w:sz w:val="28"/>
          <w:szCs w:val="28"/>
        </w:rPr>
        <w:t xml:space="preserve">соответствии </w:t>
      </w:r>
      <w:r w:rsidR="006F693F" w:rsidRPr="00E44688">
        <w:rPr>
          <w:color w:val="0C0C0C"/>
          <w:sz w:val="28"/>
          <w:szCs w:val="28"/>
        </w:rPr>
        <w:t xml:space="preserve">с </w:t>
      </w:r>
      <w:r w:rsidR="006F693F" w:rsidRPr="00E44688">
        <w:rPr>
          <w:sz w:val="28"/>
          <w:szCs w:val="28"/>
        </w:rPr>
        <w:t>предусмотренными уставами муниципальных бюджетных учреждений</w:t>
      </w:r>
      <w:r w:rsidR="006F693F" w:rsidRPr="00E44688">
        <w:rPr>
          <w:spacing w:val="80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образования</w:t>
      </w:r>
      <w:r w:rsidR="006F693F" w:rsidRPr="00E44688">
        <w:rPr>
          <w:spacing w:val="40"/>
          <w:sz w:val="28"/>
          <w:szCs w:val="28"/>
        </w:rPr>
        <w:t xml:space="preserve"> </w:t>
      </w:r>
      <w:r w:rsidR="006F693F" w:rsidRPr="00E44688">
        <w:rPr>
          <w:color w:val="0C0C0C"/>
          <w:sz w:val="28"/>
          <w:szCs w:val="28"/>
        </w:rPr>
        <w:t>основными</w:t>
      </w:r>
      <w:r w:rsidR="006F693F" w:rsidRPr="00E44688">
        <w:rPr>
          <w:color w:val="0C0C0C"/>
          <w:spacing w:val="40"/>
          <w:sz w:val="28"/>
          <w:szCs w:val="28"/>
        </w:rPr>
        <w:t xml:space="preserve"> </w:t>
      </w:r>
      <w:r w:rsidR="006F693F" w:rsidRPr="00E44688">
        <w:rPr>
          <w:sz w:val="28"/>
          <w:szCs w:val="28"/>
        </w:rPr>
        <w:t>видами деятельности;</w:t>
      </w:r>
    </w:p>
    <w:p w:rsidR="006F693F" w:rsidRDefault="00092D53" w:rsidP="006F693F">
      <w:pPr>
        <w:pStyle w:val="a3"/>
        <w:tabs>
          <w:tab w:val="left" w:pos="709"/>
        </w:tabs>
        <w:spacing w:before="7" w:line="247" w:lineRule="auto"/>
        <w:ind w:left="142" w:right="145"/>
      </w:pPr>
      <w:r>
        <w:t xml:space="preserve">       - </w:t>
      </w:r>
      <w:r w:rsidR="006F693F">
        <w:t xml:space="preserve">приостановление приносящей доход деятельности муниципальных бюджетных учреждений образования, если она </w:t>
      </w:r>
      <w:r w:rsidR="006F693F">
        <w:rPr>
          <w:color w:val="111111"/>
        </w:rPr>
        <w:t xml:space="preserve">идет </w:t>
      </w:r>
      <w:r w:rsidR="006F693F">
        <w:rPr>
          <w:color w:val="0C0C0C"/>
        </w:rPr>
        <w:t xml:space="preserve">в </w:t>
      </w:r>
      <w:r w:rsidR="006F693F">
        <w:t>ущерб образовательной деятельности,</w:t>
      </w:r>
      <w:r w:rsidR="006F693F">
        <w:rPr>
          <w:spacing w:val="40"/>
        </w:rPr>
        <w:t xml:space="preserve"> </w:t>
      </w:r>
      <w:r w:rsidR="006F693F">
        <w:rPr>
          <w:color w:val="0F0F0F"/>
        </w:rPr>
        <w:t>предусмотренной Уставом;</w:t>
      </w:r>
    </w:p>
    <w:p w:rsidR="006F693F" w:rsidRPr="00E44688" w:rsidRDefault="00092D53" w:rsidP="00092D53">
      <w:pPr>
        <w:tabs>
          <w:tab w:val="left" w:pos="709"/>
          <w:tab w:val="left" w:pos="1123"/>
        </w:tabs>
        <w:spacing w:before="6" w:line="249" w:lineRule="auto"/>
        <w:ind w:left="142" w:right="145"/>
        <w:jc w:val="both"/>
        <w:rPr>
          <w:color w:val="1C1C1C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закрепление муниципальных бюджетных учреждений образования </w:t>
      </w:r>
      <w:r w:rsidR="006F693F" w:rsidRPr="00E44688">
        <w:rPr>
          <w:color w:val="0E0E0E"/>
          <w:sz w:val="27"/>
        </w:rPr>
        <w:t xml:space="preserve">за </w:t>
      </w:r>
      <w:r w:rsidR="006F693F" w:rsidRPr="00E44688">
        <w:rPr>
          <w:color w:val="0C0C0C"/>
          <w:sz w:val="27"/>
        </w:rPr>
        <w:t>конкретной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color w:val="0C0C0C"/>
          <w:sz w:val="27"/>
        </w:rPr>
        <w:t>территорией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муниципального образования;</w:t>
      </w:r>
    </w:p>
    <w:p w:rsidR="006F693F" w:rsidRDefault="00092D53" w:rsidP="006F693F">
      <w:pPr>
        <w:pStyle w:val="a3"/>
        <w:spacing w:before="5" w:line="247" w:lineRule="auto"/>
        <w:ind w:left="142" w:right="145"/>
      </w:pPr>
      <w:r>
        <w:t xml:space="preserve">        </w:t>
      </w:r>
      <w:r w:rsidR="006F693F">
        <w:t xml:space="preserve">- представление </w:t>
      </w:r>
      <w:r w:rsidR="006F693F">
        <w:rPr>
          <w:color w:val="1C1C1C"/>
        </w:rPr>
        <w:t xml:space="preserve">в </w:t>
      </w:r>
      <w:r w:rsidR="006F693F">
        <w:t xml:space="preserve">установленном порядке </w:t>
      </w:r>
      <w:r w:rsidR="006F693F">
        <w:rPr>
          <w:color w:val="070707"/>
        </w:rPr>
        <w:t xml:space="preserve">работников </w:t>
      </w:r>
      <w:r w:rsidR="006F693F">
        <w:t xml:space="preserve">муниципальных </w:t>
      </w:r>
      <w:r w:rsidR="006F693F">
        <w:rPr>
          <w:color w:val="0F0F0F"/>
        </w:rPr>
        <w:t xml:space="preserve">бюджетных </w:t>
      </w:r>
      <w:r w:rsidR="006F693F">
        <w:t xml:space="preserve"> образовательных учреждений </w:t>
      </w:r>
      <w:r w:rsidR="006F693F">
        <w:rPr>
          <w:color w:val="1A1A1A"/>
        </w:rPr>
        <w:t xml:space="preserve">и </w:t>
      </w:r>
      <w:r w:rsidR="006F693F">
        <w:t xml:space="preserve">иных учреждений </w:t>
      </w:r>
      <w:r w:rsidR="006F693F">
        <w:rPr>
          <w:color w:val="111111"/>
        </w:rPr>
        <w:t xml:space="preserve">сферы </w:t>
      </w:r>
      <w:r w:rsidR="006F693F">
        <w:rPr>
          <w:color w:val="080808"/>
        </w:rPr>
        <w:t xml:space="preserve">образования </w:t>
      </w:r>
      <w:r w:rsidR="006F693F">
        <w:rPr>
          <w:color w:val="181818"/>
        </w:rPr>
        <w:t xml:space="preserve">к </w:t>
      </w:r>
      <w:r w:rsidR="006F693F">
        <w:t xml:space="preserve">государственным </w:t>
      </w:r>
      <w:r w:rsidR="006F693F">
        <w:rPr>
          <w:color w:val="0A0A0A"/>
        </w:rPr>
        <w:t>ведомственным</w:t>
      </w:r>
      <w:r w:rsidR="006F693F">
        <w:rPr>
          <w:color w:val="0A0A0A"/>
          <w:spacing w:val="40"/>
        </w:rPr>
        <w:t xml:space="preserve"> </w:t>
      </w:r>
      <w:r w:rsidR="006F693F">
        <w:rPr>
          <w:color w:val="0C0C0C"/>
        </w:rPr>
        <w:t xml:space="preserve">и </w:t>
      </w:r>
      <w:r w:rsidR="006F693F">
        <w:rPr>
          <w:color w:val="111111"/>
        </w:rPr>
        <w:t>другим</w:t>
      </w:r>
      <w:r w:rsidR="006F693F">
        <w:rPr>
          <w:color w:val="111111"/>
          <w:spacing w:val="40"/>
        </w:rPr>
        <w:t xml:space="preserve"> </w:t>
      </w:r>
      <w:r w:rsidR="006F693F">
        <w:t>наградам,</w:t>
      </w:r>
      <w:r w:rsidR="006F693F">
        <w:rPr>
          <w:spacing w:val="40"/>
        </w:rPr>
        <w:t xml:space="preserve"> </w:t>
      </w:r>
      <w:r w:rsidR="006F693F">
        <w:t>почетным</w:t>
      </w:r>
      <w:r w:rsidR="006F693F">
        <w:rPr>
          <w:spacing w:val="40"/>
        </w:rPr>
        <w:t xml:space="preserve"> </w:t>
      </w:r>
      <w:r w:rsidR="006F693F">
        <w:t>званиям;</w:t>
      </w:r>
    </w:p>
    <w:p w:rsidR="006F693F" w:rsidRPr="00E44688" w:rsidRDefault="00092D53" w:rsidP="00092D53">
      <w:pPr>
        <w:tabs>
          <w:tab w:val="left" w:pos="709"/>
          <w:tab w:val="left" w:pos="1052"/>
        </w:tabs>
        <w:spacing w:before="6" w:line="244" w:lineRule="auto"/>
        <w:ind w:left="142" w:right="145"/>
        <w:rPr>
          <w:color w:val="232323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организация </w:t>
      </w:r>
      <w:r w:rsidR="006F693F" w:rsidRPr="00E44688">
        <w:rPr>
          <w:color w:val="0C0C0C"/>
          <w:sz w:val="27"/>
        </w:rPr>
        <w:t xml:space="preserve">подготовки, </w:t>
      </w:r>
      <w:r w:rsidR="006F693F" w:rsidRPr="00E44688">
        <w:rPr>
          <w:sz w:val="27"/>
        </w:rPr>
        <w:t xml:space="preserve">переподготовки, повышения квалификации </w:t>
      </w:r>
      <w:r w:rsidR="006F693F" w:rsidRPr="00E44688">
        <w:rPr>
          <w:color w:val="0C0C0C"/>
          <w:sz w:val="27"/>
        </w:rPr>
        <w:t>работников</w:t>
      </w:r>
      <w:r w:rsidR="006F693F" w:rsidRPr="00E44688">
        <w:rPr>
          <w:color w:val="0C0C0C"/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образовательных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color w:val="0F0F0F"/>
          <w:sz w:val="27"/>
        </w:rPr>
        <w:t>учреждений;</w:t>
      </w:r>
    </w:p>
    <w:p w:rsidR="006F693F" w:rsidRDefault="006F693F" w:rsidP="006F693F">
      <w:pPr>
        <w:pStyle w:val="a3"/>
        <w:spacing w:before="7" w:line="244" w:lineRule="auto"/>
        <w:ind w:left="142" w:right="145"/>
      </w:pPr>
      <w:r>
        <w:rPr>
          <w:color w:val="0E0E0E"/>
        </w:rPr>
        <w:t xml:space="preserve">        - проведение </w:t>
      </w:r>
      <w:r>
        <w:t>аттестации руководящих работников муниципальных</w:t>
      </w:r>
      <w:r>
        <w:rPr>
          <w:color w:val="161616"/>
        </w:rPr>
        <w:t xml:space="preserve"> бюджетных</w:t>
      </w:r>
      <w:r>
        <w:rPr>
          <w:color w:val="161616"/>
          <w:spacing w:val="40"/>
        </w:rPr>
        <w:t xml:space="preserve"> </w:t>
      </w:r>
      <w:r>
        <w:t>учреждений</w:t>
      </w:r>
      <w:r>
        <w:rPr>
          <w:spacing w:val="40"/>
        </w:rPr>
        <w:t xml:space="preserve"> </w:t>
      </w:r>
      <w:r>
        <w:t>образования</w:t>
      </w:r>
      <w:r>
        <w:rPr>
          <w:color w:val="464646"/>
        </w:rPr>
        <w:t>;</w:t>
      </w:r>
    </w:p>
    <w:p w:rsidR="006F693F" w:rsidRPr="00E44688" w:rsidRDefault="00092D53" w:rsidP="006F693F">
      <w:pPr>
        <w:tabs>
          <w:tab w:val="left" w:pos="1016"/>
        </w:tabs>
        <w:spacing w:before="15" w:line="244" w:lineRule="auto"/>
        <w:ind w:left="142" w:right="145"/>
        <w:rPr>
          <w:color w:val="232323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>отнесение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учреждений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образования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к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 xml:space="preserve">группам </w:t>
      </w:r>
      <w:r w:rsidR="006F693F" w:rsidRPr="00E44688">
        <w:rPr>
          <w:color w:val="0F0F0F"/>
          <w:sz w:val="27"/>
        </w:rPr>
        <w:t xml:space="preserve">по </w:t>
      </w:r>
      <w:r w:rsidR="006F693F" w:rsidRPr="00E44688">
        <w:rPr>
          <w:sz w:val="27"/>
        </w:rPr>
        <w:t xml:space="preserve">оплате </w:t>
      </w:r>
      <w:r w:rsidR="006F693F" w:rsidRPr="00E44688">
        <w:rPr>
          <w:color w:val="0C0C0C"/>
          <w:sz w:val="27"/>
        </w:rPr>
        <w:t>труда;</w:t>
      </w:r>
    </w:p>
    <w:p w:rsidR="006F693F" w:rsidRPr="00E44688" w:rsidRDefault="00092D53" w:rsidP="006F693F">
      <w:pPr>
        <w:tabs>
          <w:tab w:val="left" w:pos="1212"/>
        </w:tabs>
        <w:spacing w:before="7" w:line="249" w:lineRule="auto"/>
        <w:ind w:left="142" w:right="145"/>
        <w:rPr>
          <w:color w:val="212121"/>
          <w:sz w:val="27"/>
        </w:rPr>
      </w:pPr>
      <w:r>
        <w:rPr>
          <w:sz w:val="27"/>
        </w:rPr>
        <w:t xml:space="preserve">         </w:t>
      </w:r>
      <w:r w:rsidR="006F693F">
        <w:rPr>
          <w:sz w:val="27"/>
        </w:rPr>
        <w:t>- </w:t>
      </w:r>
      <w:r w:rsidR="006F693F" w:rsidRPr="00E44688">
        <w:rPr>
          <w:sz w:val="27"/>
        </w:rPr>
        <w:t xml:space="preserve">установление объема </w:t>
      </w:r>
      <w:r w:rsidR="006F693F" w:rsidRPr="00E44688">
        <w:rPr>
          <w:color w:val="0E0E0E"/>
          <w:sz w:val="27"/>
        </w:rPr>
        <w:t xml:space="preserve">педагогической </w:t>
      </w:r>
      <w:r w:rsidR="006F693F" w:rsidRPr="00E44688">
        <w:rPr>
          <w:sz w:val="27"/>
        </w:rPr>
        <w:t xml:space="preserve">работы, надбавок </w:t>
      </w:r>
      <w:r w:rsidR="006F693F" w:rsidRPr="00E44688">
        <w:rPr>
          <w:color w:val="232323"/>
          <w:sz w:val="27"/>
        </w:rPr>
        <w:t xml:space="preserve">и </w:t>
      </w:r>
      <w:r w:rsidR="006F693F" w:rsidRPr="00E44688">
        <w:rPr>
          <w:sz w:val="27"/>
        </w:rPr>
        <w:t>доплат руководителям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муниципальных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бюджетных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учреждений</w:t>
      </w:r>
      <w:r w:rsidR="006F693F" w:rsidRPr="00E44688">
        <w:rPr>
          <w:spacing w:val="40"/>
          <w:sz w:val="27"/>
        </w:rPr>
        <w:t xml:space="preserve"> </w:t>
      </w:r>
      <w:r w:rsidR="006F693F" w:rsidRPr="00E44688">
        <w:rPr>
          <w:sz w:val="27"/>
        </w:rPr>
        <w:t>образования;</w:t>
      </w:r>
    </w:p>
    <w:p w:rsidR="006F693F" w:rsidRPr="00C042D4" w:rsidRDefault="00092D53" w:rsidP="00092D53">
      <w:pPr>
        <w:pStyle w:val="a3"/>
        <w:spacing w:line="249" w:lineRule="auto"/>
        <w:ind w:left="142" w:right="145"/>
      </w:pPr>
      <w:r>
        <w:rPr>
          <w:color w:val="111111"/>
        </w:rPr>
        <w:t xml:space="preserve">        </w:t>
      </w:r>
      <w:r w:rsidR="006F693F">
        <w:rPr>
          <w:color w:val="111111"/>
        </w:rPr>
        <w:t xml:space="preserve">- предоставление </w:t>
      </w:r>
      <w:r w:rsidR="006F693F">
        <w:t xml:space="preserve">ежегодных оплачиваемых </w:t>
      </w:r>
      <w:r w:rsidR="006F693F">
        <w:rPr>
          <w:color w:val="0C0C0C"/>
        </w:rPr>
        <w:t xml:space="preserve">отпусков, </w:t>
      </w:r>
      <w:r w:rsidR="006F693F">
        <w:t>назначение временно исполняющих</w:t>
      </w:r>
      <w:r w:rsidR="006F693F">
        <w:rPr>
          <w:spacing w:val="80"/>
        </w:rPr>
        <w:t xml:space="preserve"> </w:t>
      </w:r>
      <w:r w:rsidR="006F693F">
        <w:rPr>
          <w:color w:val="0E0E0E"/>
        </w:rPr>
        <w:t>обязанности</w:t>
      </w:r>
      <w:r w:rsidR="006F693F">
        <w:rPr>
          <w:color w:val="0E0E0E"/>
          <w:spacing w:val="40"/>
        </w:rPr>
        <w:t xml:space="preserve"> </w:t>
      </w:r>
      <w:r w:rsidR="006F693F">
        <w:t>руководителей</w:t>
      </w:r>
      <w:r w:rsidR="006F693F">
        <w:rPr>
          <w:spacing w:val="40"/>
        </w:rPr>
        <w:t xml:space="preserve"> </w:t>
      </w:r>
      <w:r w:rsidR="006F693F">
        <w:t>муниципальных</w:t>
      </w:r>
      <w:r w:rsidR="006F693F">
        <w:rPr>
          <w:spacing w:val="80"/>
        </w:rPr>
        <w:t xml:space="preserve"> </w:t>
      </w:r>
      <w:r w:rsidR="006F693F">
        <w:t>бюджетных</w:t>
      </w:r>
      <w:r w:rsidR="006F693F">
        <w:rPr>
          <w:spacing w:val="40"/>
        </w:rPr>
        <w:t xml:space="preserve"> </w:t>
      </w:r>
      <w:r w:rsidR="006F693F">
        <w:t>учреждений</w:t>
      </w:r>
      <w:r>
        <w:t xml:space="preserve"> </w:t>
      </w:r>
      <w:r w:rsidR="006F693F" w:rsidRPr="00C042D4">
        <w:rPr>
          <w:color w:val="1C1C1C"/>
        </w:rPr>
        <w:t>образования в период их отсутствия;</w:t>
      </w:r>
    </w:p>
    <w:p w:rsidR="006F693F" w:rsidRPr="00FD133B" w:rsidRDefault="00092D53" w:rsidP="00092D53">
      <w:pPr>
        <w:tabs>
          <w:tab w:val="left" w:pos="709"/>
          <w:tab w:val="left" w:pos="1229"/>
        </w:tabs>
        <w:spacing w:line="249" w:lineRule="auto"/>
        <w:ind w:left="142" w:right="145"/>
        <w:jc w:val="both"/>
        <w:rPr>
          <w:color w:val="242424"/>
          <w:sz w:val="27"/>
        </w:rPr>
      </w:pPr>
      <w:r>
        <w:rPr>
          <w:color w:val="0A0A0A"/>
          <w:sz w:val="27"/>
        </w:rPr>
        <w:t xml:space="preserve">        </w:t>
      </w:r>
      <w:r w:rsidR="006F693F">
        <w:rPr>
          <w:color w:val="0A0A0A"/>
          <w:sz w:val="27"/>
        </w:rPr>
        <w:t xml:space="preserve">- </w:t>
      </w:r>
      <w:r w:rsidR="006F693F" w:rsidRPr="00FD133B">
        <w:rPr>
          <w:color w:val="0A0A0A"/>
          <w:sz w:val="27"/>
        </w:rPr>
        <w:t xml:space="preserve">поощрение </w:t>
      </w:r>
      <w:r w:rsidR="006F693F" w:rsidRPr="00FD133B">
        <w:rPr>
          <w:sz w:val="27"/>
        </w:rPr>
        <w:t xml:space="preserve">руководителей муниципальных бюджетных учреждений </w:t>
      </w:r>
      <w:r w:rsidR="006F693F" w:rsidRPr="00FD133B">
        <w:rPr>
          <w:color w:val="0C0C0C"/>
          <w:sz w:val="27"/>
        </w:rPr>
        <w:t>образования,</w:t>
      </w:r>
      <w:r w:rsidR="006F693F" w:rsidRPr="00FD133B">
        <w:rPr>
          <w:color w:val="0C0C0C"/>
          <w:spacing w:val="40"/>
          <w:sz w:val="27"/>
        </w:rPr>
        <w:t xml:space="preserve"> </w:t>
      </w:r>
      <w:r w:rsidR="006F693F" w:rsidRPr="00FD133B">
        <w:rPr>
          <w:color w:val="151515"/>
          <w:sz w:val="27"/>
        </w:rPr>
        <w:t xml:space="preserve">а </w:t>
      </w:r>
      <w:r w:rsidR="006F693F" w:rsidRPr="00FD133B">
        <w:rPr>
          <w:color w:val="131313"/>
          <w:sz w:val="27"/>
        </w:rPr>
        <w:t xml:space="preserve">также </w:t>
      </w:r>
      <w:r w:rsidR="006F693F" w:rsidRPr="00FD133B">
        <w:rPr>
          <w:sz w:val="27"/>
        </w:rPr>
        <w:t>наложение</w:t>
      </w:r>
      <w:r w:rsidR="006F693F" w:rsidRPr="00FD133B">
        <w:rPr>
          <w:spacing w:val="40"/>
          <w:sz w:val="27"/>
        </w:rPr>
        <w:t xml:space="preserve"> </w:t>
      </w:r>
      <w:r w:rsidR="006F693F" w:rsidRPr="00FD133B">
        <w:rPr>
          <w:color w:val="0C0C0C"/>
          <w:sz w:val="27"/>
        </w:rPr>
        <w:t xml:space="preserve">на </w:t>
      </w:r>
      <w:r w:rsidR="006F693F" w:rsidRPr="00FD133B">
        <w:rPr>
          <w:color w:val="0F0F0F"/>
          <w:sz w:val="27"/>
        </w:rPr>
        <w:t xml:space="preserve">них </w:t>
      </w:r>
      <w:r w:rsidR="006F693F" w:rsidRPr="00FD133B">
        <w:rPr>
          <w:sz w:val="27"/>
        </w:rPr>
        <w:t>дисциплинарных взысканий;</w:t>
      </w:r>
    </w:p>
    <w:p w:rsidR="006F693F" w:rsidRDefault="00092D53" w:rsidP="006F693F">
      <w:pPr>
        <w:pStyle w:val="a3"/>
        <w:tabs>
          <w:tab w:val="left" w:pos="709"/>
        </w:tabs>
        <w:spacing w:line="249" w:lineRule="auto"/>
        <w:ind w:left="142" w:right="145"/>
      </w:pPr>
      <w:r>
        <w:rPr>
          <w:color w:val="0A0A0A"/>
        </w:rPr>
        <w:t xml:space="preserve">        </w:t>
      </w:r>
      <w:r w:rsidR="006F693F">
        <w:rPr>
          <w:color w:val="0A0A0A"/>
        </w:rPr>
        <w:t xml:space="preserve">- создание </w:t>
      </w:r>
      <w:r w:rsidR="006F693F">
        <w:rPr>
          <w:color w:val="080808"/>
        </w:rPr>
        <w:t xml:space="preserve">необходимого </w:t>
      </w:r>
      <w:r w:rsidR="006F693F">
        <w:rPr>
          <w:color w:val="0A0A0A"/>
        </w:rPr>
        <w:t xml:space="preserve">числа </w:t>
      </w:r>
      <w:r w:rsidR="006F693F">
        <w:t xml:space="preserve">соответствующих образовательных </w:t>
      </w:r>
      <w:r w:rsidR="006F693F">
        <w:rPr>
          <w:color w:val="161616"/>
        </w:rPr>
        <w:t>учреждений,</w:t>
      </w:r>
      <w:r w:rsidR="006F693F">
        <w:rPr>
          <w:color w:val="161616"/>
          <w:spacing w:val="40"/>
        </w:rPr>
        <w:t xml:space="preserve"> </w:t>
      </w:r>
      <w:r w:rsidR="006F693F">
        <w:t>классов,</w:t>
      </w:r>
      <w:r w:rsidR="006F693F">
        <w:rPr>
          <w:spacing w:val="40"/>
        </w:rPr>
        <w:t xml:space="preserve"> </w:t>
      </w:r>
      <w:proofErr w:type="spellStart"/>
      <w:r w:rsidR="006F693F">
        <w:rPr>
          <w:color w:val="0F0F0F"/>
        </w:rPr>
        <w:t>г</w:t>
      </w:r>
      <w:proofErr w:type="gramStart"/>
      <w:r w:rsidR="006F693F">
        <w:rPr>
          <w:color w:val="0F0F0F"/>
        </w:rPr>
        <w:t>py</w:t>
      </w:r>
      <w:proofErr w:type="gramEnd"/>
      <w:r w:rsidR="006F693F">
        <w:rPr>
          <w:color w:val="0F0F0F"/>
        </w:rPr>
        <w:t>пп</w:t>
      </w:r>
      <w:proofErr w:type="spellEnd"/>
      <w:r w:rsidR="006F693F">
        <w:rPr>
          <w:color w:val="0F0F0F"/>
        </w:rPr>
        <w:t>,</w:t>
      </w:r>
      <w:r w:rsidR="006F693F">
        <w:rPr>
          <w:color w:val="0F0F0F"/>
          <w:spacing w:val="40"/>
        </w:rPr>
        <w:t xml:space="preserve"> </w:t>
      </w:r>
      <w:r w:rsidR="006F693F">
        <w:t>а</w:t>
      </w:r>
      <w:r w:rsidR="006F693F">
        <w:rPr>
          <w:spacing w:val="40"/>
        </w:rPr>
        <w:t xml:space="preserve"> </w:t>
      </w:r>
      <w:r w:rsidR="006F693F">
        <w:t>также</w:t>
      </w:r>
      <w:r w:rsidR="006F693F">
        <w:rPr>
          <w:spacing w:val="40"/>
        </w:rPr>
        <w:t xml:space="preserve"> </w:t>
      </w:r>
      <w:r w:rsidR="006F693F">
        <w:t>условий</w:t>
      </w:r>
      <w:r w:rsidR="006F693F">
        <w:rPr>
          <w:spacing w:val="40"/>
        </w:rPr>
        <w:t xml:space="preserve"> </w:t>
      </w:r>
      <w:r w:rsidR="006F693F">
        <w:t>для</w:t>
      </w:r>
      <w:r w:rsidR="006F693F">
        <w:rPr>
          <w:spacing w:val="40"/>
        </w:rPr>
        <w:t xml:space="preserve"> </w:t>
      </w:r>
      <w:r w:rsidR="006F693F">
        <w:t>их</w:t>
      </w:r>
      <w:r w:rsidR="006F693F">
        <w:rPr>
          <w:spacing w:val="40"/>
        </w:rPr>
        <w:t xml:space="preserve"> </w:t>
      </w:r>
      <w:r w:rsidR="006F693F">
        <w:t>функционирования;</w:t>
      </w:r>
    </w:p>
    <w:p w:rsidR="006F693F" w:rsidRDefault="006F693F" w:rsidP="00092D53">
      <w:pPr>
        <w:pStyle w:val="a3"/>
        <w:tabs>
          <w:tab w:val="left" w:pos="709"/>
        </w:tabs>
        <w:spacing w:before="1" w:line="249" w:lineRule="auto"/>
        <w:ind w:left="142" w:right="145"/>
      </w:pPr>
      <w:r>
        <w:rPr>
          <w:color w:val="0C0C0C"/>
        </w:rPr>
        <w:t xml:space="preserve">      </w:t>
      </w:r>
      <w:r w:rsidR="00092D53">
        <w:rPr>
          <w:color w:val="0C0C0C"/>
        </w:rPr>
        <w:t xml:space="preserve">  </w:t>
      </w:r>
      <w:r>
        <w:rPr>
          <w:color w:val="0C0C0C"/>
        </w:rPr>
        <w:t xml:space="preserve">- принятие </w:t>
      </w:r>
      <w:r>
        <w:rPr>
          <w:color w:val="111111"/>
        </w:rPr>
        <w:t xml:space="preserve">мер </w:t>
      </w:r>
      <w:r>
        <w:rPr>
          <w:color w:val="131313"/>
        </w:rPr>
        <w:t xml:space="preserve">по </w:t>
      </w:r>
      <w:r>
        <w:t xml:space="preserve">продолжению </w:t>
      </w:r>
      <w:r>
        <w:rPr>
          <w:color w:val="070707"/>
        </w:rPr>
        <w:t xml:space="preserve">освоения </w:t>
      </w:r>
      <w:r>
        <w:t xml:space="preserve">несовершеннолетним, </w:t>
      </w:r>
      <w:r>
        <w:rPr>
          <w:color w:val="0E0E0E"/>
        </w:rPr>
        <w:t xml:space="preserve">достигшим </w:t>
      </w:r>
      <w:r>
        <w:rPr>
          <w:color w:val="0C0C0C"/>
        </w:rPr>
        <w:t>возраста</w:t>
      </w:r>
      <w:r>
        <w:rPr>
          <w:color w:val="0C0C0C"/>
          <w:spacing w:val="80"/>
          <w:w w:val="150"/>
        </w:rPr>
        <w:t xml:space="preserve">  </w:t>
      </w:r>
      <w:r>
        <w:t>пя</w:t>
      </w:r>
      <w:r>
        <w:rPr>
          <w:spacing w:val="-17"/>
        </w:rPr>
        <w:t>тнадцати лет</w:t>
      </w:r>
      <w:r>
        <w:t>,</w:t>
      </w:r>
      <w:r>
        <w:rPr>
          <w:spacing w:val="80"/>
          <w:w w:val="150"/>
        </w:rPr>
        <w:t xml:space="preserve">  </w:t>
      </w:r>
      <w:r>
        <w:t>оставившим</w:t>
      </w:r>
      <w:r>
        <w:rPr>
          <w:spacing w:val="80"/>
          <w:w w:val="150"/>
        </w:rPr>
        <w:t xml:space="preserve">  </w:t>
      </w:r>
      <w:r>
        <w:t>муниципальное</w:t>
      </w:r>
      <w:r>
        <w:rPr>
          <w:spacing w:val="80"/>
          <w:w w:val="150"/>
        </w:rPr>
        <w:t xml:space="preserve">  </w:t>
      </w:r>
      <w:r>
        <w:t xml:space="preserve">бюджетное </w:t>
      </w:r>
      <w:r>
        <w:rPr>
          <w:color w:val="131313"/>
        </w:rPr>
        <w:t xml:space="preserve">общеобразовательное учреждение </w:t>
      </w:r>
      <w:r>
        <w:rPr>
          <w:color w:val="151515"/>
        </w:rPr>
        <w:t xml:space="preserve">до </w:t>
      </w:r>
      <w:r>
        <w:t>получения основного общего образования, образовательной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иной</w:t>
      </w:r>
      <w:r>
        <w:rPr>
          <w:spacing w:val="38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 xml:space="preserve">обучения </w:t>
      </w:r>
      <w:r>
        <w:rPr>
          <w:color w:val="2B2B2B"/>
        </w:rPr>
        <w:t>и</w:t>
      </w:r>
      <w:r>
        <w:rPr>
          <w:color w:val="2B2B2B"/>
          <w:spacing w:val="40"/>
        </w:rPr>
        <w:t xml:space="preserve"> </w:t>
      </w:r>
      <w:r>
        <w:rPr>
          <w:color w:val="0C0C0C"/>
        </w:rPr>
        <w:t>принятие</w:t>
      </w:r>
      <w:r>
        <w:rPr>
          <w:color w:val="0C0C0C"/>
          <w:spacing w:val="40"/>
        </w:rPr>
        <w:t xml:space="preserve"> </w:t>
      </w:r>
      <w:r>
        <w:rPr>
          <w:color w:val="181818"/>
        </w:rPr>
        <w:t>мер</w:t>
      </w:r>
      <w:r>
        <w:rPr>
          <w:color w:val="181818"/>
          <w:spacing w:val="40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несовершеннолетнего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rPr>
          <w:color w:val="0F0F0F"/>
        </w:rPr>
        <w:t>его</w:t>
      </w:r>
      <w:r>
        <w:rPr>
          <w:color w:val="0F0F0F"/>
          <w:spacing w:val="40"/>
        </w:rPr>
        <w:t xml:space="preserve"> </w:t>
      </w:r>
      <w:r>
        <w:t>трудоустройству;</w:t>
      </w:r>
    </w:p>
    <w:p w:rsidR="006F693F" w:rsidRPr="00FD133B" w:rsidRDefault="00092D53" w:rsidP="00092D53">
      <w:pPr>
        <w:tabs>
          <w:tab w:val="left" w:pos="709"/>
          <w:tab w:val="left" w:pos="1052"/>
        </w:tabs>
        <w:spacing w:line="247" w:lineRule="auto"/>
        <w:ind w:left="142" w:right="145"/>
        <w:jc w:val="both"/>
        <w:rPr>
          <w:color w:val="232323"/>
          <w:sz w:val="27"/>
        </w:rPr>
      </w:pPr>
      <w:r>
        <w:rPr>
          <w:color w:val="111111"/>
          <w:sz w:val="27"/>
        </w:rPr>
        <w:t xml:space="preserve">          </w:t>
      </w:r>
      <w:r w:rsidR="006F693F">
        <w:rPr>
          <w:color w:val="111111"/>
          <w:sz w:val="27"/>
        </w:rPr>
        <w:t>- </w:t>
      </w:r>
      <w:r w:rsidR="006F693F" w:rsidRPr="00FD133B">
        <w:rPr>
          <w:color w:val="111111"/>
          <w:sz w:val="27"/>
        </w:rPr>
        <w:t xml:space="preserve">обеспечение </w:t>
      </w:r>
      <w:r w:rsidR="006F693F" w:rsidRPr="00FD133B">
        <w:rPr>
          <w:sz w:val="27"/>
        </w:rPr>
        <w:t xml:space="preserve">перевода обучающихся, воспитанников </w:t>
      </w:r>
      <w:r w:rsidR="006F693F" w:rsidRPr="00FD133B">
        <w:rPr>
          <w:color w:val="1A1A1A"/>
          <w:sz w:val="27"/>
        </w:rPr>
        <w:t xml:space="preserve">с </w:t>
      </w:r>
      <w:r w:rsidR="006F693F" w:rsidRPr="00FD133B">
        <w:rPr>
          <w:sz w:val="27"/>
        </w:rPr>
        <w:t xml:space="preserve">согласия родителей (законных </w:t>
      </w:r>
      <w:r w:rsidR="006F693F" w:rsidRPr="00FD133B">
        <w:rPr>
          <w:color w:val="0C0C0C"/>
          <w:sz w:val="27"/>
        </w:rPr>
        <w:t xml:space="preserve">представителей) </w:t>
      </w:r>
      <w:r w:rsidR="006F693F" w:rsidRPr="00FD133B">
        <w:rPr>
          <w:color w:val="232323"/>
          <w:sz w:val="27"/>
        </w:rPr>
        <w:t xml:space="preserve">в </w:t>
      </w:r>
      <w:r w:rsidR="006F693F" w:rsidRPr="00FD133B">
        <w:rPr>
          <w:color w:val="111111"/>
          <w:sz w:val="27"/>
        </w:rPr>
        <w:t>другие</w:t>
      </w:r>
      <w:r w:rsidR="006F693F" w:rsidRPr="00FD133B">
        <w:rPr>
          <w:color w:val="181818"/>
          <w:sz w:val="27"/>
        </w:rPr>
        <w:t xml:space="preserve"> </w:t>
      </w:r>
      <w:r w:rsidR="006F693F" w:rsidRPr="00FD133B">
        <w:rPr>
          <w:sz w:val="27"/>
        </w:rPr>
        <w:t xml:space="preserve">образовательные учреждения </w:t>
      </w:r>
      <w:r w:rsidR="006F693F" w:rsidRPr="00FD133B">
        <w:rPr>
          <w:color w:val="161616"/>
          <w:sz w:val="27"/>
        </w:rPr>
        <w:t xml:space="preserve">в </w:t>
      </w:r>
      <w:r w:rsidR="006F693F" w:rsidRPr="00FD133B">
        <w:rPr>
          <w:sz w:val="27"/>
        </w:rPr>
        <w:t>случае прекращения</w:t>
      </w:r>
      <w:r w:rsidR="006F693F" w:rsidRPr="00FD133B">
        <w:rPr>
          <w:spacing w:val="40"/>
          <w:sz w:val="27"/>
        </w:rPr>
        <w:t xml:space="preserve"> </w:t>
      </w:r>
      <w:r w:rsidR="006F693F" w:rsidRPr="00FD133B">
        <w:rPr>
          <w:color w:val="0F0F0F"/>
          <w:sz w:val="27"/>
        </w:rPr>
        <w:t>деятельности</w:t>
      </w:r>
      <w:r w:rsidR="006F693F" w:rsidRPr="00FD133B">
        <w:rPr>
          <w:color w:val="0F0F0F"/>
          <w:spacing w:val="40"/>
          <w:sz w:val="27"/>
        </w:rPr>
        <w:t xml:space="preserve"> </w:t>
      </w:r>
      <w:r w:rsidR="006F693F" w:rsidRPr="00FD133B">
        <w:rPr>
          <w:sz w:val="27"/>
        </w:rPr>
        <w:t>образовательного учреждения;</w:t>
      </w:r>
    </w:p>
    <w:p w:rsidR="006F693F" w:rsidRDefault="006F693F" w:rsidP="006F693F">
      <w:pPr>
        <w:pStyle w:val="a3"/>
        <w:tabs>
          <w:tab w:val="left" w:pos="567"/>
          <w:tab w:val="left" w:pos="709"/>
          <w:tab w:val="left" w:pos="3749"/>
        </w:tabs>
        <w:spacing w:before="76" w:line="249" w:lineRule="auto"/>
        <w:ind w:left="142" w:right="145"/>
      </w:pPr>
      <w:r>
        <w:rPr>
          <w:spacing w:val="-2"/>
        </w:rPr>
        <w:t xml:space="preserve">       - разрешение</w:t>
      </w:r>
      <w:r>
        <w:t xml:space="preserve"> приема </w:t>
      </w:r>
      <w:r>
        <w:rPr>
          <w:color w:val="0F0F0F"/>
        </w:rPr>
        <w:t xml:space="preserve">детей </w:t>
      </w:r>
      <w:r>
        <w:rPr>
          <w:color w:val="0A0A0A"/>
        </w:rPr>
        <w:t xml:space="preserve">в муниципальные </w:t>
      </w:r>
      <w:r>
        <w:rPr>
          <w:color w:val="0E0E0E"/>
        </w:rPr>
        <w:t xml:space="preserve">бюджетные </w:t>
      </w:r>
      <w:r>
        <w:t xml:space="preserve">общеобразовательные учреждения </w:t>
      </w:r>
      <w:r>
        <w:rPr>
          <w:color w:val="1C1C1C"/>
        </w:rPr>
        <w:t xml:space="preserve">на </w:t>
      </w:r>
      <w:r>
        <w:t xml:space="preserve">обучение </w:t>
      </w:r>
      <w:r>
        <w:rPr>
          <w:color w:val="0E0E0E"/>
        </w:rPr>
        <w:t xml:space="preserve">по </w:t>
      </w:r>
      <w:r>
        <w:t xml:space="preserve">образовательным </w:t>
      </w:r>
      <w:r>
        <w:rPr>
          <w:color w:val="161616"/>
        </w:rPr>
        <w:t xml:space="preserve">программам </w:t>
      </w:r>
      <w:r>
        <w:lastRenderedPageBreak/>
        <w:t xml:space="preserve">начального общего образования, </w:t>
      </w:r>
      <w:r>
        <w:rPr>
          <w:color w:val="0F0F0F"/>
        </w:rPr>
        <w:t xml:space="preserve">не </w:t>
      </w:r>
      <w:r>
        <w:t xml:space="preserve">достигших </w:t>
      </w:r>
      <w:r>
        <w:rPr>
          <w:color w:val="0A0A0A"/>
        </w:rPr>
        <w:t xml:space="preserve">возраста </w:t>
      </w:r>
      <w:r>
        <w:rPr>
          <w:color w:val="0E0E0E"/>
        </w:rPr>
        <w:t xml:space="preserve">шести </w:t>
      </w:r>
      <w:r>
        <w:t xml:space="preserve">лет </w:t>
      </w:r>
      <w:r>
        <w:rPr>
          <w:color w:val="0F0F0F"/>
        </w:rPr>
        <w:t xml:space="preserve">и шести </w:t>
      </w:r>
      <w:r>
        <w:rPr>
          <w:color w:val="1C1C1C"/>
        </w:rPr>
        <w:t>месяце</w:t>
      </w:r>
      <w:r>
        <w:rPr>
          <w:color w:val="1C1C1C"/>
          <w:spacing w:val="-17"/>
        </w:rPr>
        <w:t xml:space="preserve"> </w:t>
      </w:r>
      <w:proofErr w:type="gramStart"/>
      <w:r>
        <w:rPr>
          <w:color w:val="1C1C1C"/>
        </w:rPr>
        <w:t>в</w:t>
      </w:r>
      <w:proofErr w:type="gramEnd"/>
      <w:r>
        <w:rPr>
          <w:color w:val="1C1C1C"/>
        </w:rPr>
        <w:t xml:space="preserve"> </w:t>
      </w:r>
      <w:r>
        <w:rPr>
          <w:color w:val="0F0F0F"/>
        </w:rPr>
        <w:t>(</w:t>
      </w:r>
      <w:proofErr w:type="gramStart"/>
      <w:r>
        <w:rPr>
          <w:color w:val="0F0F0F"/>
        </w:rPr>
        <w:t>при</w:t>
      </w:r>
      <w:proofErr w:type="gramEnd"/>
      <w:r>
        <w:rPr>
          <w:color w:val="0F0F0F"/>
          <w:spacing w:val="40"/>
        </w:rPr>
        <w:t xml:space="preserve"> </w:t>
      </w:r>
      <w:r>
        <w:t>отсутствии</w:t>
      </w:r>
      <w:r>
        <w:rPr>
          <w:spacing w:val="40"/>
        </w:rPr>
        <w:t xml:space="preserve"> </w:t>
      </w:r>
      <w:r>
        <w:t>противопоказаний</w:t>
      </w:r>
      <w:r>
        <w:rPr>
          <w:spacing w:val="40"/>
        </w:rPr>
        <w:t xml:space="preserve"> </w:t>
      </w:r>
      <w:r>
        <w:rPr>
          <w:color w:val="151515"/>
        </w:rPr>
        <w:t>по</w:t>
      </w:r>
      <w:r>
        <w:rPr>
          <w:color w:val="151515"/>
          <w:spacing w:val="40"/>
        </w:rPr>
        <w:t xml:space="preserve"> </w:t>
      </w:r>
      <w:r>
        <w:t>состоянию</w:t>
      </w:r>
      <w:r>
        <w:rPr>
          <w:spacing w:val="40"/>
        </w:rPr>
        <w:t xml:space="preserve"> </w:t>
      </w:r>
      <w:r>
        <w:t>здоровья)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достижении возраста восьми и </w:t>
      </w:r>
      <w:r>
        <w:rPr>
          <w:color w:val="131313"/>
        </w:rPr>
        <w:t xml:space="preserve">более </w:t>
      </w:r>
      <w:r>
        <w:t>лет;</w:t>
      </w:r>
    </w:p>
    <w:p w:rsidR="006F693F" w:rsidRDefault="006F693F" w:rsidP="00092D53">
      <w:pPr>
        <w:pStyle w:val="a3"/>
        <w:tabs>
          <w:tab w:val="left" w:pos="709"/>
        </w:tabs>
        <w:spacing w:line="247" w:lineRule="auto"/>
        <w:ind w:left="142" w:right="145"/>
      </w:pPr>
      <w:r>
        <w:rPr>
          <w:w w:val="105"/>
        </w:rPr>
        <w:t xml:space="preserve">       - согласование оставления </w:t>
      </w:r>
      <w:proofErr w:type="gramStart"/>
      <w:r>
        <w:rPr>
          <w:color w:val="0A0A0A"/>
          <w:w w:val="105"/>
        </w:rPr>
        <w:t>обучающимися</w:t>
      </w:r>
      <w:proofErr w:type="gramEnd"/>
      <w:r>
        <w:rPr>
          <w:color w:val="0A0A0A"/>
          <w:w w:val="105"/>
        </w:rPr>
        <w:t xml:space="preserve">, </w:t>
      </w:r>
      <w:r>
        <w:rPr>
          <w:color w:val="0E0E0E"/>
          <w:w w:val="105"/>
        </w:rPr>
        <w:t xml:space="preserve">достигшими возраста </w:t>
      </w:r>
      <w:r>
        <w:rPr>
          <w:w w:val="105"/>
        </w:rPr>
        <w:t xml:space="preserve">пятнадцати лет, общеобразовательного учреждения до </w:t>
      </w:r>
      <w:r>
        <w:rPr>
          <w:color w:val="131313"/>
          <w:w w:val="105"/>
        </w:rPr>
        <w:t xml:space="preserve">получения </w:t>
      </w:r>
      <w:r>
        <w:rPr>
          <w:color w:val="161616"/>
          <w:w w:val="105"/>
        </w:rPr>
        <w:t xml:space="preserve">основного </w:t>
      </w:r>
      <w:r>
        <w:rPr>
          <w:color w:val="1A1A1A"/>
          <w:w w:val="105"/>
        </w:rPr>
        <w:t xml:space="preserve">общего </w:t>
      </w:r>
      <w:r>
        <w:rPr>
          <w:w w:val="105"/>
        </w:rPr>
        <w:t>образования</w:t>
      </w:r>
      <w:r>
        <w:rPr>
          <w:color w:val="0F0F0F"/>
          <w:w w:val="105"/>
        </w:rPr>
        <w:t>;</w:t>
      </w:r>
    </w:p>
    <w:p w:rsidR="006F693F" w:rsidRPr="003A3195" w:rsidRDefault="00092D53" w:rsidP="00D1428D">
      <w:pPr>
        <w:tabs>
          <w:tab w:val="left" w:pos="709"/>
          <w:tab w:val="left" w:pos="1210"/>
        </w:tabs>
        <w:spacing w:line="247" w:lineRule="auto"/>
        <w:ind w:left="142" w:right="145"/>
        <w:rPr>
          <w:color w:val="2A2A2A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3A3195">
        <w:rPr>
          <w:sz w:val="27"/>
        </w:rPr>
        <w:t xml:space="preserve">создание условий для </w:t>
      </w:r>
      <w:r w:rsidR="006F693F" w:rsidRPr="003A3195">
        <w:rPr>
          <w:color w:val="0F0F0F"/>
          <w:sz w:val="27"/>
        </w:rPr>
        <w:t xml:space="preserve">осуществления </w:t>
      </w:r>
      <w:r w:rsidR="006F693F" w:rsidRPr="003A3195">
        <w:rPr>
          <w:color w:val="131313"/>
          <w:sz w:val="27"/>
        </w:rPr>
        <w:t xml:space="preserve">присмотра </w:t>
      </w:r>
      <w:r w:rsidR="006F693F" w:rsidRPr="003A3195">
        <w:rPr>
          <w:color w:val="212121"/>
          <w:sz w:val="27"/>
        </w:rPr>
        <w:t xml:space="preserve">и </w:t>
      </w:r>
      <w:r w:rsidR="006F693F" w:rsidRPr="003A3195">
        <w:rPr>
          <w:color w:val="0A0A0A"/>
          <w:sz w:val="27"/>
        </w:rPr>
        <w:t xml:space="preserve">ухода </w:t>
      </w:r>
      <w:r w:rsidR="006F693F" w:rsidRPr="003A3195">
        <w:rPr>
          <w:sz w:val="27"/>
        </w:rPr>
        <w:t xml:space="preserve">за </w:t>
      </w:r>
      <w:r w:rsidR="006F693F" w:rsidRPr="003A3195">
        <w:rPr>
          <w:color w:val="151515"/>
          <w:sz w:val="27"/>
        </w:rPr>
        <w:t>детьми</w:t>
      </w:r>
      <w:proofErr w:type="gramStart"/>
      <w:r w:rsidR="006F693F" w:rsidRPr="003A3195">
        <w:rPr>
          <w:color w:val="151515"/>
          <w:sz w:val="27"/>
        </w:rPr>
        <w:t>.</w:t>
      </w:r>
      <w:proofErr w:type="gramEnd"/>
      <w:r w:rsidR="006F693F" w:rsidRPr="003A3195">
        <w:rPr>
          <w:color w:val="151515"/>
          <w:sz w:val="27"/>
        </w:rPr>
        <w:t xml:space="preserve"> </w:t>
      </w:r>
      <w:proofErr w:type="gramStart"/>
      <w:r w:rsidR="006F693F" w:rsidRPr="003A3195">
        <w:rPr>
          <w:sz w:val="27"/>
        </w:rPr>
        <w:t>с</w:t>
      </w:r>
      <w:proofErr w:type="gramEnd"/>
      <w:r w:rsidR="006F693F" w:rsidRPr="003A3195">
        <w:rPr>
          <w:sz w:val="27"/>
        </w:rPr>
        <w:t xml:space="preserve">одержания детей в муниципальном бюджетном </w:t>
      </w:r>
      <w:r w:rsidR="006F693F" w:rsidRPr="003A3195">
        <w:rPr>
          <w:color w:val="151515"/>
          <w:sz w:val="27"/>
        </w:rPr>
        <w:t>до</w:t>
      </w:r>
      <w:r w:rsidR="006F693F" w:rsidRPr="003A3195">
        <w:rPr>
          <w:sz w:val="27"/>
        </w:rPr>
        <w:t xml:space="preserve">школьном образовательном </w:t>
      </w:r>
      <w:r w:rsidR="006F693F" w:rsidRPr="003A3195">
        <w:rPr>
          <w:spacing w:val="-2"/>
          <w:sz w:val="27"/>
        </w:rPr>
        <w:t>учреждении;</w:t>
      </w:r>
    </w:p>
    <w:p w:rsidR="006F693F" w:rsidRPr="003A3195" w:rsidRDefault="00092D53" w:rsidP="00D1428D">
      <w:pPr>
        <w:tabs>
          <w:tab w:val="left" w:pos="709"/>
          <w:tab w:val="left" w:pos="1095"/>
        </w:tabs>
        <w:spacing w:before="1" w:line="256" w:lineRule="auto"/>
        <w:ind w:left="142" w:right="145"/>
        <w:jc w:val="both"/>
        <w:rPr>
          <w:color w:val="161616"/>
          <w:sz w:val="27"/>
        </w:rPr>
      </w:pPr>
      <w:r>
        <w:rPr>
          <w:color w:val="0F0F0F"/>
          <w:sz w:val="27"/>
        </w:rPr>
        <w:t xml:space="preserve">         </w:t>
      </w:r>
      <w:r w:rsidR="006F693F">
        <w:rPr>
          <w:color w:val="0F0F0F"/>
          <w:sz w:val="27"/>
        </w:rPr>
        <w:t>- </w:t>
      </w:r>
      <w:r w:rsidR="006F693F" w:rsidRPr="003A3195">
        <w:rPr>
          <w:color w:val="0F0F0F"/>
          <w:sz w:val="27"/>
        </w:rPr>
        <w:t xml:space="preserve">обеспечение </w:t>
      </w:r>
      <w:r w:rsidR="006F693F" w:rsidRPr="003A3195">
        <w:rPr>
          <w:sz w:val="27"/>
        </w:rPr>
        <w:t xml:space="preserve">развития </w:t>
      </w:r>
      <w:r w:rsidR="006F693F" w:rsidRPr="003A3195">
        <w:rPr>
          <w:color w:val="161616"/>
          <w:sz w:val="27"/>
        </w:rPr>
        <w:t xml:space="preserve">и </w:t>
      </w:r>
      <w:r w:rsidR="006F693F" w:rsidRPr="003A3195">
        <w:rPr>
          <w:color w:val="080808"/>
          <w:sz w:val="27"/>
        </w:rPr>
        <w:t xml:space="preserve">оптимизации </w:t>
      </w:r>
      <w:r w:rsidR="006F693F" w:rsidRPr="003A3195">
        <w:rPr>
          <w:color w:val="0C0C0C"/>
          <w:sz w:val="27"/>
        </w:rPr>
        <w:t xml:space="preserve">сети </w:t>
      </w:r>
      <w:r w:rsidR="006F693F" w:rsidRPr="003A3195">
        <w:rPr>
          <w:sz w:val="27"/>
        </w:rPr>
        <w:t xml:space="preserve">муниципальных </w:t>
      </w:r>
      <w:r w:rsidR="006F693F" w:rsidRPr="003A3195">
        <w:rPr>
          <w:color w:val="0F0F0F"/>
          <w:sz w:val="27"/>
        </w:rPr>
        <w:t>образовательных организаций</w:t>
      </w:r>
      <w:r w:rsidR="006F693F" w:rsidRPr="003A3195">
        <w:rPr>
          <w:color w:val="0F0F0F"/>
          <w:spacing w:val="40"/>
          <w:sz w:val="27"/>
        </w:rPr>
        <w:t xml:space="preserve"> </w:t>
      </w:r>
      <w:r w:rsidR="006F693F" w:rsidRPr="003A3195">
        <w:rPr>
          <w:color w:val="151515"/>
          <w:sz w:val="27"/>
        </w:rPr>
        <w:t xml:space="preserve">всех </w:t>
      </w:r>
      <w:r w:rsidR="006F693F" w:rsidRPr="003A3195">
        <w:rPr>
          <w:sz w:val="27"/>
        </w:rPr>
        <w:t>типов;</w:t>
      </w:r>
    </w:p>
    <w:p w:rsidR="006F693F" w:rsidRDefault="006F693F" w:rsidP="00D1428D">
      <w:pPr>
        <w:pStyle w:val="a3"/>
        <w:tabs>
          <w:tab w:val="left" w:pos="709"/>
        </w:tabs>
        <w:spacing w:line="294" w:lineRule="exact"/>
        <w:ind w:left="142" w:right="145"/>
      </w:pPr>
      <w:r>
        <w:rPr>
          <w:color w:val="151515"/>
        </w:rPr>
        <w:t xml:space="preserve">        - утверждение</w:t>
      </w:r>
      <w:r>
        <w:rPr>
          <w:color w:val="151515"/>
          <w:spacing w:val="77"/>
        </w:rPr>
        <w:t xml:space="preserve">     </w:t>
      </w:r>
      <w:r>
        <w:rPr>
          <w:color w:val="0F0F0F"/>
        </w:rPr>
        <w:t>планов</w:t>
      </w:r>
      <w:r>
        <w:rPr>
          <w:color w:val="0F0F0F"/>
          <w:spacing w:val="72"/>
          <w:w w:val="150"/>
        </w:rPr>
        <w:t xml:space="preserve">    </w:t>
      </w:r>
      <w:r>
        <w:t>финансово-хозяйственной</w:t>
      </w:r>
      <w:r>
        <w:rPr>
          <w:spacing w:val="67"/>
          <w:w w:val="150"/>
        </w:rPr>
        <w:t xml:space="preserve">    </w:t>
      </w:r>
      <w:r>
        <w:rPr>
          <w:spacing w:val="-2"/>
        </w:rPr>
        <w:t>деятельности</w:t>
      </w:r>
      <w:r w:rsidR="00092D53">
        <w:rPr>
          <w:spacing w:val="-2"/>
        </w:rPr>
        <w:t xml:space="preserve"> </w:t>
      </w:r>
      <w:r>
        <w:rPr>
          <w:color w:val="111111"/>
        </w:rPr>
        <w:t>подведомственных</w:t>
      </w:r>
      <w:r>
        <w:rPr>
          <w:color w:val="111111"/>
          <w:spacing w:val="39"/>
        </w:rPr>
        <w:t xml:space="preserve"> </w:t>
      </w:r>
      <w:r>
        <w:rPr>
          <w:color w:val="0C0C0C"/>
        </w:rPr>
        <w:t>муниципальных</w:t>
      </w:r>
      <w:r>
        <w:rPr>
          <w:color w:val="0C0C0C"/>
          <w:spacing w:val="49"/>
          <w:w w:val="150"/>
        </w:rPr>
        <w:t xml:space="preserve"> </w:t>
      </w:r>
      <w:r>
        <w:t>бюджетных</w:t>
      </w:r>
      <w:r>
        <w:rPr>
          <w:spacing w:val="76"/>
        </w:rPr>
        <w:t xml:space="preserve"> </w:t>
      </w:r>
      <w:r>
        <w:rPr>
          <w:spacing w:val="-2"/>
        </w:rPr>
        <w:t>учреждений;</w:t>
      </w:r>
    </w:p>
    <w:p w:rsidR="006F693F" w:rsidRPr="003A3195" w:rsidRDefault="00092D53" w:rsidP="006F693F">
      <w:pPr>
        <w:tabs>
          <w:tab w:val="left" w:pos="709"/>
          <w:tab w:val="left" w:pos="1297"/>
        </w:tabs>
        <w:spacing w:before="14" w:line="249" w:lineRule="auto"/>
        <w:ind w:left="142" w:right="145"/>
        <w:jc w:val="both"/>
        <w:rPr>
          <w:color w:val="262626"/>
          <w:sz w:val="27"/>
        </w:rPr>
      </w:pPr>
      <w:r>
        <w:rPr>
          <w:color w:val="111111"/>
          <w:sz w:val="27"/>
        </w:rPr>
        <w:t xml:space="preserve">        </w:t>
      </w:r>
      <w:r w:rsidR="006F693F">
        <w:rPr>
          <w:color w:val="111111"/>
          <w:sz w:val="27"/>
        </w:rPr>
        <w:t>- </w:t>
      </w:r>
      <w:r w:rsidR="006F693F" w:rsidRPr="003A3195">
        <w:rPr>
          <w:color w:val="111111"/>
          <w:sz w:val="27"/>
        </w:rPr>
        <w:t xml:space="preserve">организация </w:t>
      </w:r>
      <w:r w:rsidR="006F693F" w:rsidRPr="003A3195">
        <w:rPr>
          <w:color w:val="0F0F0F"/>
          <w:sz w:val="27"/>
        </w:rPr>
        <w:t xml:space="preserve">и </w:t>
      </w:r>
      <w:r w:rsidR="006F693F" w:rsidRPr="003A3195">
        <w:rPr>
          <w:color w:val="0C0C0C"/>
          <w:sz w:val="27"/>
        </w:rPr>
        <w:t xml:space="preserve">координация </w:t>
      </w:r>
      <w:r w:rsidR="006F693F" w:rsidRPr="003A3195">
        <w:rPr>
          <w:sz w:val="27"/>
        </w:rPr>
        <w:t xml:space="preserve">материально-технического </w:t>
      </w:r>
      <w:r w:rsidR="006F693F" w:rsidRPr="003A3195">
        <w:rPr>
          <w:color w:val="111111"/>
          <w:sz w:val="27"/>
        </w:rPr>
        <w:t xml:space="preserve">обеспечения </w:t>
      </w:r>
      <w:r w:rsidR="006F693F" w:rsidRPr="003A3195">
        <w:rPr>
          <w:sz w:val="27"/>
        </w:rPr>
        <w:t xml:space="preserve">подведомственных муниципальных образовательных </w:t>
      </w:r>
      <w:r w:rsidR="006F693F" w:rsidRPr="003A3195">
        <w:rPr>
          <w:color w:val="0F0F0F"/>
          <w:sz w:val="27"/>
        </w:rPr>
        <w:t xml:space="preserve">организаций </w:t>
      </w:r>
      <w:r w:rsidR="006F693F" w:rsidRPr="003A3195">
        <w:rPr>
          <w:color w:val="363636"/>
          <w:sz w:val="27"/>
        </w:rPr>
        <w:t xml:space="preserve">в </w:t>
      </w:r>
      <w:r w:rsidR="006F693F" w:rsidRPr="003A3195">
        <w:rPr>
          <w:sz w:val="27"/>
        </w:rPr>
        <w:t xml:space="preserve">рамках выделенных </w:t>
      </w:r>
      <w:r w:rsidR="006F693F" w:rsidRPr="003A3195">
        <w:rPr>
          <w:color w:val="0F0F0F"/>
          <w:sz w:val="27"/>
        </w:rPr>
        <w:t xml:space="preserve">бюджетных </w:t>
      </w:r>
      <w:r w:rsidR="006F693F" w:rsidRPr="003A3195">
        <w:rPr>
          <w:color w:val="131313"/>
          <w:sz w:val="27"/>
        </w:rPr>
        <w:t>средств;</w:t>
      </w:r>
    </w:p>
    <w:p w:rsidR="006F693F" w:rsidRPr="003A3195" w:rsidRDefault="00092D53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z w:val="27"/>
        </w:rPr>
        <w:t xml:space="preserve">        </w:t>
      </w:r>
      <w:r w:rsidR="006F693F">
        <w:rPr>
          <w:sz w:val="27"/>
        </w:rPr>
        <w:t>- </w:t>
      </w:r>
      <w:r w:rsidR="006F693F" w:rsidRPr="003A3195">
        <w:rPr>
          <w:sz w:val="27"/>
        </w:rPr>
        <w:t xml:space="preserve">согласование </w:t>
      </w:r>
      <w:r w:rsidR="006F693F" w:rsidRPr="003A3195">
        <w:rPr>
          <w:color w:val="0C0C0C"/>
          <w:sz w:val="27"/>
        </w:rPr>
        <w:t xml:space="preserve">программ </w:t>
      </w:r>
      <w:r w:rsidR="006F693F" w:rsidRPr="003A3195">
        <w:rPr>
          <w:color w:val="0A0A0A"/>
          <w:sz w:val="27"/>
        </w:rPr>
        <w:t xml:space="preserve">развития </w:t>
      </w:r>
      <w:r w:rsidR="006F693F" w:rsidRPr="003A3195">
        <w:rPr>
          <w:sz w:val="27"/>
        </w:rPr>
        <w:t xml:space="preserve">муниципальных </w:t>
      </w:r>
      <w:r w:rsidR="006F693F" w:rsidRPr="003A3195">
        <w:rPr>
          <w:color w:val="111111"/>
          <w:sz w:val="27"/>
        </w:rPr>
        <w:t>бюджетных общеобразовательных</w:t>
      </w:r>
      <w:r w:rsidR="006F693F" w:rsidRPr="003A3195">
        <w:rPr>
          <w:color w:val="111111"/>
          <w:spacing w:val="40"/>
          <w:sz w:val="27"/>
        </w:rPr>
        <w:t xml:space="preserve"> </w:t>
      </w:r>
      <w:r w:rsidR="006F693F" w:rsidRPr="003A3195">
        <w:rPr>
          <w:color w:val="0F0F0F"/>
          <w:sz w:val="27"/>
        </w:rPr>
        <w:t>учреждений</w:t>
      </w:r>
      <w:r w:rsidR="006F693F" w:rsidRPr="003A3195">
        <w:rPr>
          <w:spacing w:val="-2"/>
          <w:sz w:val="27"/>
        </w:rPr>
        <w:t>;</w:t>
      </w:r>
    </w:p>
    <w:p w:rsidR="006F693F" w:rsidRPr="003A3195" w:rsidRDefault="00092D53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</w:t>
      </w:r>
      <w:r w:rsidR="006F693F">
        <w:rPr>
          <w:spacing w:val="-2"/>
          <w:sz w:val="27"/>
        </w:rPr>
        <w:t xml:space="preserve"> - </w:t>
      </w:r>
      <w:r w:rsidR="006F693F" w:rsidRPr="003A3195">
        <w:rPr>
          <w:spacing w:val="-2"/>
          <w:sz w:val="27"/>
        </w:rPr>
        <w:t xml:space="preserve">в пределах своей компетенции обеспечивает реализацию переданных Администрации муниципального образования «Смоленский муниципальный округ» Смоленской области государственных полномочий </w:t>
      </w:r>
      <w:proofErr w:type="gramStart"/>
      <w:r w:rsidR="006F693F" w:rsidRPr="003A3195">
        <w:rPr>
          <w:spacing w:val="-2"/>
          <w:sz w:val="27"/>
        </w:rPr>
        <w:t>по</w:t>
      </w:r>
      <w:proofErr w:type="gramEnd"/>
      <w:r w:rsidR="006F693F" w:rsidRPr="003A3195">
        <w:rPr>
          <w:spacing w:val="-2"/>
          <w:sz w:val="27"/>
        </w:rPr>
        <w:t>:</w:t>
      </w:r>
    </w:p>
    <w:p w:rsidR="006F693F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вознаграждения, причитающегося приемным родителям, денежных средств на содержание ребенка, переданного на воспитание в приемную семью, а также по назначению и выплате ежемесячных денежных средств на содержание ребенка, находящегося под опекой (попечительством);</w:t>
      </w:r>
    </w:p>
    <w:p w:rsidR="006F693F" w:rsidRPr="003A3195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color w:val="343434"/>
          <w:sz w:val="27"/>
        </w:rPr>
        <w:t xml:space="preserve">         </w:t>
      </w:r>
      <w:r w:rsidR="006F693F">
        <w:rPr>
          <w:color w:val="343434"/>
          <w:sz w:val="27"/>
        </w:rPr>
        <w:t>- </w:t>
      </w:r>
      <w:r w:rsidR="006F693F" w:rsidRPr="003A3195">
        <w:rPr>
          <w:spacing w:val="-2"/>
          <w:sz w:val="27"/>
        </w:rPr>
        <w:t>осуще</w:t>
      </w:r>
      <w:r>
        <w:rPr>
          <w:spacing w:val="-2"/>
          <w:sz w:val="27"/>
        </w:rPr>
        <w:t>ствлению</w:t>
      </w:r>
      <w:r w:rsidR="006F693F" w:rsidRPr="003A3195">
        <w:rPr>
          <w:spacing w:val="-2"/>
          <w:sz w:val="27"/>
        </w:rPr>
        <w:t xml:space="preserve"> мер социальной поддержки по предоставлению компенсации расходов на оплату жилых помещений, отопления и освещения педагогическим работникам муниципальных бюджетных образовательных организаций;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 xml:space="preserve">обеспечению отдыха и оздоровления детей, проживающих </w:t>
      </w:r>
      <w:r w:rsidR="006F693F">
        <w:rPr>
          <w:spacing w:val="-2"/>
          <w:sz w:val="27"/>
        </w:rPr>
        <w:t>на территории Смоленского муниципального округа</w:t>
      </w:r>
      <w:r w:rsidR="006F693F" w:rsidRPr="003A3195">
        <w:rPr>
          <w:spacing w:val="-2"/>
          <w:sz w:val="27"/>
        </w:rPr>
        <w:t>, находящихся в каникулярное время (летнее) в лагерях с дневным пребы</w:t>
      </w:r>
      <w:r w:rsidR="006F693F">
        <w:rPr>
          <w:spacing w:val="-2"/>
          <w:sz w:val="27"/>
        </w:rPr>
        <w:t>ванием, организованных на базе м</w:t>
      </w:r>
      <w:r w:rsidR="006F693F" w:rsidRPr="003A3195">
        <w:rPr>
          <w:spacing w:val="-2"/>
          <w:sz w:val="27"/>
        </w:rPr>
        <w:t xml:space="preserve">униципальных </w:t>
      </w:r>
      <w:r w:rsidR="006F693F">
        <w:rPr>
          <w:spacing w:val="-2"/>
          <w:sz w:val="27"/>
        </w:rPr>
        <w:t>бюджетных образовательных учреждений</w:t>
      </w:r>
      <w:r w:rsidR="006F693F" w:rsidRPr="003A3195">
        <w:rPr>
          <w:spacing w:val="-2"/>
          <w:sz w:val="27"/>
        </w:rPr>
        <w:t xml:space="preserve">, реализующих образовательные программы начального общего, основного общего, среднего общего и муниципальных </w:t>
      </w:r>
      <w:r w:rsidR="006F693F">
        <w:rPr>
          <w:spacing w:val="-2"/>
          <w:sz w:val="27"/>
        </w:rPr>
        <w:t xml:space="preserve">бюджетных </w:t>
      </w:r>
      <w:r w:rsidR="006F693F" w:rsidRPr="003A3195">
        <w:rPr>
          <w:spacing w:val="-2"/>
          <w:sz w:val="27"/>
        </w:rPr>
        <w:t>организаций дополнительного образования;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вознаграждения за выполнение функций классного руководителя педагогическим работникам муниципальных образовательных организаций;</w:t>
      </w:r>
    </w:p>
    <w:p w:rsidR="006F693F" w:rsidRPr="003A3195" w:rsidRDefault="00D1428D" w:rsidP="006F693F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proofErr w:type="gramStart"/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выплате компенсации платы, взимаемой с родителей (законных представителей), за присмотр и уход за детьми в образовательных организациях, реализующих общеобразовательные программы – образовательные программы дошкольного образования, на территории муниципального образования «Смоленский муниципальный округ» Смоленской области;</w:t>
      </w:r>
      <w:proofErr w:type="gramEnd"/>
    </w:p>
    <w:p w:rsidR="006F693F" w:rsidRPr="003A3195" w:rsidRDefault="00D1428D" w:rsidP="00D1428D">
      <w:pPr>
        <w:tabs>
          <w:tab w:val="left" w:pos="709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обеспечение детей-сирот и детей, оставшихся без попечения родителей жилыми помещениями;</w:t>
      </w:r>
    </w:p>
    <w:p w:rsidR="006F693F" w:rsidRPr="003A3195" w:rsidRDefault="00D1428D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 xml:space="preserve">организует проведение независимой </w:t>
      </w:r>
      <w:proofErr w:type="gramStart"/>
      <w:r w:rsidR="006F693F" w:rsidRPr="003A3195">
        <w:rPr>
          <w:spacing w:val="-2"/>
          <w:sz w:val="27"/>
        </w:rPr>
        <w:t>оценки качества условий оказания услуг</w:t>
      </w:r>
      <w:proofErr w:type="gramEnd"/>
      <w:r w:rsidR="006F693F" w:rsidRPr="003A3195">
        <w:rPr>
          <w:spacing w:val="-2"/>
          <w:sz w:val="27"/>
        </w:rPr>
        <w:t xml:space="preserve"> образовательными организациями на территории муниципального образования </w:t>
      </w:r>
      <w:r w:rsidR="006F693F" w:rsidRPr="003A3195">
        <w:rPr>
          <w:spacing w:val="-2"/>
          <w:sz w:val="27"/>
        </w:rPr>
        <w:lastRenderedPageBreak/>
        <w:t>«Смоленский муниципальный округ» Смоленской области;</w:t>
      </w:r>
    </w:p>
    <w:p w:rsidR="006F693F" w:rsidRPr="003A3195" w:rsidRDefault="00D1428D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организует проведение государственной итоговой аттестации выпускников муниципальных образовательных орган</w:t>
      </w:r>
      <w:r w:rsidR="006F693F">
        <w:rPr>
          <w:spacing w:val="-2"/>
          <w:sz w:val="27"/>
        </w:rPr>
        <w:t>изаций, реализующих основные общ</w:t>
      </w:r>
      <w:r w:rsidR="006F693F" w:rsidRPr="003A3195">
        <w:rPr>
          <w:spacing w:val="-2"/>
          <w:sz w:val="27"/>
        </w:rPr>
        <w:t>еобразовательные программы основного общего и среднего общего образования;</w:t>
      </w:r>
    </w:p>
    <w:p w:rsidR="006F693F" w:rsidRPr="003A3195" w:rsidRDefault="00D1428D" w:rsidP="00D1428D">
      <w:pPr>
        <w:tabs>
          <w:tab w:val="left" w:pos="709"/>
          <w:tab w:val="left" w:pos="993"/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</w:t>
      </w:r>
      <w:r w:rsidR="006F693F">
        <w:rPr>
          <w:spacing w:val="-2"/>
          <w:sz w:val="27"/>
        </w:rPr>
        <w:t>- </w:t>
      </w:r>
      <w:r w:rsidR="006F693F" w:rsidRPr="003A3195">
        <w:rPr>
          <w:spacing w:val="-2"/>
          <w:sz w:val="27"/>
        </w:rPr>
        <w:t>обеспечивает сетевое взаимодействие организаций общего образования с учреждениями дополнительного образования и социально-культурной сферы на территории муниципального образования «Смоленский муниципальный округ» Смоленской области;</w:t>
      </w:r>
    </w:p>
    <w:p w:rsidR="006F693F" w:rsidRPr="003A3195" w:rsidRDefault="006F693F" w:rsidP="006F693F">
      <w:pPr>
        <w:tabs>
          <w:tab w:val="left" w:pos="1138"/>
        </w:tabs>
        <w:spacing w:line="249" w:lineRule="auto"/>
        <w:ind w:left="142" w:right="145"/>
        <w:jc w:val="both"/>
        <w:rPr>
          <w:color w:val="343434"/>
          <w:sz w:val="27"/>
        </w:rPr>
      </w:pPr>
      <w:r>
        <w:rPr>
          <w:spacing w:val="-2"/>
          <w:sz w:val="27"/>
        </w:rPr>
        <w:t xml:space="preserve">         - </w:t>
      </w:r>
      <w:r w:rsidRPr="003A3195">
        <w:rPr>
          <w:spacing w:val="-2"/>
          <w:sz w:val="27"/>
        </w:rPr>
        <w:t>осуществляет полномочия поставщика информации, подлежащей размещению в Единой государственной информационной системе социального обеспечения.</w:t>
      </w:r>
    </w:p>
    <w:p w:rsidR="006F693F" w:rsidRDefault="006F693F" w:rsidP="006F693F">
      <w:pPr>
        <w:ind w:left="1627" w:right="145"/>
        <w:jc w:val="center"/>
        <w:rPr>
          <w:b/>
          <w:spacing w:val="-4"/>
          <w:sz w:val="28"/>
          <w:szCs w:val="28"/>
        </w:rPr>
      </w:pPr>
    </w:p>
    <w:p w:rsidR="00312321" w:rsidRDefault="00312321">
      <w:pPr>
        <w:pStyle w:val="a3"/>
        <w:spacing w:before="4"/>
        <w:ind w:left="0"/>
        <w:jc w:val="left"/>
      </w:pPr>
    </w:p>
    <w:p w:rsidR="00312321" w:rsidRDefault="00312321">
      <w:pPr>
        <w:jc w:val="both"/>
        <w:rPr>
          <w:sz w:val="28"/>
        </w:rPr>
        <w:sectPr w:rsidR="00312321" w:rsidSect="00D1428D">
          <w:pgSz w:w="11910" w:h="16840"/>
          <w:pgMar w:top="1134" w:right="567" w:bottom="1134" w:left="1134" w:header="709" w:footer="0" w:gutter="0"/>
          <w:cols w:space="720"/>
        </w:sectPr>
      </w:pP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6F693F" w:rsidRDefault="00820B9E" w:rsidP="006F693F">
      <w:pPr>
        <w:pStyle w:val="a3"/>
        <w:spacing w:before="8"/>
        <w:ind w:left="0"/>
        <w:jc w:val="left"/>
        <w:rPr>
          <w:spacing w:val="-2"/>
          <w:sz w:val="16"/>
        </w:rPr>
      </w:pPr>
      <w:r w:rsidRPr="00820B9E">
        <w:pict>
          <v:shape id="docshape6" o:spid="_x0000_s2054" style="position:absolute;margin-left:272.2pt;margin-top:6.2pt;width:339.6pt;height:.1pt;z-index:-251658752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312321">
      <w:pPr>
        <w:tabs>
          <w:tab w:val="left" w:pos="2847"/>
        </w:tabs>
        <w:spacing w:before="90"/>
        <w:ind w:left="298"/>
        <w:rPr>
          <w:sz w:val="16"/>
        </w:rPr>
      </w:pPr>
    </w:p>
    <w:sectPr w:rsidR="00312321" w:rsidSect="00D1428D">
      <w:headerReference w:type="default" r:id="rId9"/>
      <w:pgSz w:w="16840" w:h="11910" w:orient="landscape"/>
      <w:pgMar w:top="1120" w:right="340" w:bottom="280" w:left="940" w:header="0" w:footer="0" w:gutter="0"/>
      <w:cols w:num="2" w:space="720" w:equalWidth="0">
        <w:col w:w="3556" w:space="7452"/>
        <w:col w:w="4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64" w:rsidRDefault="00905064" w:rsidP="00312321">
      <w:r>
        <w:separator/>
      </w:r>
    </w:p>
  </w:endnote>
  <w:endnote w:type="continuationSeparator" w:id="0">
    <w:p w:rsidR="00905064" w:rsidRDefault="00905064" w:rsidP="0031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64" w:rsidRDefault="00905064" w:rsidP="00312321">
      <w:r>
        <w:separator/>
      </w:r>
    </w:p>
  </w:footnote>
  <w:footnote w:type="continuationSeparator" w:id="0">
    <w:p w:rsidR="00905064" w:rsidRDefault="00905064" w:rsidP="0031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469"/>
      <w:docPartObj>
        <w:docPartGallery w:val="Page Numbers (Top of Page)"/>
        <w:docPartUnique/>
      </w:docPartObj>
    </w:sdtPr>
    <w:sdtContent>
      <w:p w:rsidR="00BA1A9E" w:rsidRDefault="00820B9E">
        <w:pPr>
          <w:pStyle w:val="a9"/>
          <w:jc w:val="center"/>
        </w:pPr>
        <w:fldSimple w:instr=" PAGE   \* MERGEFORMAT ">
          <w:r w:rsidR="00967522">
            <w:rPr>
              <w:noProof/>
            </w:rPr>
            <w:t>3</w:t>
          </w:r>
        </w:fldSimple>
      </w:p>
    </w:sdtContent>
  </w:sdt>
  <w:p w:rsidR="00312321" w:rsidRDefault="003123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C6"/>
    <w:multiLevelType w:val="hybridMultilevel"/>
    <w:tmpl w:val="AFBC5D48"/>
    <w:lvl w:ilvl="0" w:tplc="290C3F8C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 w:tplc="66A2E39E">
      <w:numFmt w:val="none"/>
      <w:lvlText w:val=""/>
      <w:lvlJc w:val="left"/>
      <w:pPr>
        <w:tabs>
          <w:tab w:val="num" w:pos="360"/>
        </w:tabs>
      </w:pPr>
    </w:lvl>
    <w:lvl w:ilvl="2" w:tplc="E1946DD6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 w:tplc="1E04C748">
      <w:numFmt w:val="bullet"/>
      <w:lvlText w:val="•"/>
      <w:lvlJc w:val="left"/>
      <w:pPr>
        <w:ind w:left="3145" w:hanging="559"/>
      </w:pPr>
      <w:rPr>
        <w:rFonts w:hint="default"/>
        <w:lang w:val="ru-RU" w:eastAsia="en-US" w:bidi="ar-SA"/>
      </w:rPr>
    </w:lvl>
    <w:lvl w:ilvl="4" w:tplc="CB6C7686">
      <w:numFmt w:val="bullet"/>
      <w:lvlText w:val="•"/>
      <w:lvlJc w:val="left"/>
      <w:pPr>
        <w:ind w:left="4154" w:hanging="559"/>
      </w:pPr>
      <w:rPr>
        <w:rFonts w:hint="default"/>
        <w:lang w:val="ru-RU" w:eastAsia="en-US" w:bidi="ar-SA"/>
      </w:rPr>
    </w:lvl>
    <w:lvl w:ilvl="5" w:tplc="53CE6612">
      <w:numFmt w:val="bullet"/>
      <w:lvlText w:val="•"/>
      <w:lvlJc w:val="left"/>
      <w:pPr>
        <w:ind w:left="5163" w:hanging="559"/>
      </w:pPr>
      <w:rPr>
        <w:rFonts w:hint="default"/>
        <w:lang w:val="ru-RU" w:eastAsia="en-US" w:bidi="ar-SA"/>
      </w:rPr>
    </w:lvl>
    <w:lvl w:ilvl="6" w:tplc="4BB49744">
      <w:numFmt w:val="bullet"/>
      <w:lvlText w:val="•"/>
      <w:lvlJc w:val="left"/>
      <w:pPr>
        <w:ind w:left="6171" w:hanging="559"/>
      </w:pPr>
      <w:rPr>
        <w:rFonts w:hint="default"/>
        <w:lang w:val="ru-RU" w:eastAsia="en-US" w:bidi="ar-SA"/>
      </w:rPr>
    </w:lvl>
    <w:lvl w:ilvl="7" w:tplc="A6301636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 w:tplc="554225D2">
      <w:numFmt w:val="bullet"/>
      <w:lvlText w:val="•"/>
      <w:lvlJc w:val="left"/>
      <w:pPr>
        <w:ind w:left="8189" w:hanging="559"/>
      </w:pPr>
      <w:rPr>
        <w:rFonts w:hint="default"/>
        <w:lang w:val="ru-RU" w:eastAsia="en-US" w:bidi="ar-SA"/>
      </w:rPr>
    </w:lvl>
  </w:abstractNum>
  <w:abstractNum w:abstractNumId="1">
    <w:nsid w:val="1640375E"/>
    <w:multiLevelType w:val="hybridMultilevel"/>
    <w:tmpl w:val="8CC03690"/>
    <w:lvl w:ilvl="0" w:tplc="A8AC420A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3A8FC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 w:tplc="56D0DB8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E2CC2BC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076397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9A2E817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FA451B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85B62AC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6B9E164E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2">
    <w:nsid w:val="257418CE"/>
    <w:multiLevelType w:val="hybridMultilevel"/>
    <w:tmpl w:val="691CF95E"/>
    <w:lvl w:ilvl="0" w:tplc="1C7E8254">
      <w:start w:val="2"/>
      <w:numFmt w:val="decimal"/>
      <w:lvlText w:val="%1"/>
      <w:lvlJc w:val="left"/>
      <w:pPr>
        <w:ind w:left="1337" w:hanging="511"/>
        <w:jc w:val="left"/>
      </w:pPr>
      <w:rPr>
        <w:rFonts w:hint="default"/>
        <w:lang w:val="ru-RU" w:eastAsia="en-US" w:bidi="ar-SA"/>
      </w:rPr>
    </w:lvl>
    <w:lvl w:ilvl="1" w:tplc="317E219E">
      <w:numFmt w:val="none"/>
      <w:lvlText w:val=""/>
      <w:lvlJc w:val="left"/>
      <w:pPr>
        <w:tabs>
          <w:tab w:val="num" w:pos="360"/>
        </w:tabs>
      </w:pPr>
    </w:lvl>
    <w:lvl w:ilvl="2" w:tplc="FC0AD1EE">
      <w:numFmt w:val="bullet"/>
      <w:lvlText w:val="•"/>
      <w:lvlJc w:val="left"/>
      <w:pPr>
        <w:ind w:left="3113" w:hanging="511"/>
      </w:pPr>
      <w:rPr>
        <w:rFonts w:hint="default"/>
        <w:lang w:val="ru-RU" w:eastAsia="en-US" w:bidi="ar-SA"/>
      </w:rPr>
    </w:lvl>
    <w:lvl w:ilvl="3" w:tplc="35F0AD28">
      <w:numFmt w:val="bullet"/>
      <w:lvlText w:val="•"/>
      <w:lvlJc w:val="left"/>
      <w:pPr>
        <w:ind w:left="3999" w:hanging="511"/>
      </w:pPr>
      <w:rPr>
        <w:rFonts w:hint="default"/>
        <w:lang w:val="ru-RU" w:eastAsia="en-US" w:bidi="ar-SA"/>
      </w:rPr>
    </w:lvl>
    <w:lvl w:ilvl="4" w:tplc="8C4CC692">
      <w:numFmt w:val="bullet"/>
      <w:lvlText w:val="•"/>
      <w:lvlJc w:val="left"/>
      <w:pPr>
        <w:ind w:left="4886" w:hanging="511"/>
      </w:pPr>
      <w:rPr>
        <w:rFonts w:hint="default"/>
        <w:lang w:val="ru-RU" w:eastAsia="en-US" w:bidi="ar-SA"/>
      </w:rPr>
    </w:lvl>
    <w:lvl w:ilvl="5" w:tplc="89FE40E6">
      <w:numFmt w:val="bullet"/>
      <w:lvlText w:val="•"/>
      <w:lvlJc w:val="left"/>
      <w:pPr>
        <w:ind w:left="5773" w:hanging="511"/>
      </w:pPr>
      <w:rPr>
        <w:rFonts w:hint="default"/>
        <w:lang w:val="ru-RU" w:eastAsia="en-US" w:bidi="ar-SA"/>
      </w:rPr>
    </w:lvl>
    <w:lvl w:ilvl="6" w:tplc="42B0CBF4">
      <w:numFmt w:val="bullet"/>
      <w:lvlText w:val="•"/>
      <w:lvlJc w:val="left"/>
      <w:pPr>
        <w:ind w:left="6659" w:hanging="511"/>
      </w:pPr>
      <w:rPr>
        <w:rFonts w:hint="default"/>
        <w:lang w:val="ru-RU" w:eastAsia="en-US" w:bidi="ar-SA"/>
      </w:rPr>
    </w:lvl>
    <w:lvl w:ilvl="7" w:tplc="FB42DD9A">
      <w:numFmt w:val="bullet"/>
      <w:lvlText w:val="•"/>
      <w:lvlJc w:val="left"/>
      <w:pPr>
        <w:ind w:left="7546" w:hanging="511"/>
      </w:pPr>
      <w:rPr>
        <w:rFonts w:hint="default"/>
        <w:lang w:val="ru-RU" w:eastAsia="en-US" w:bidi="ar-SA"/>
      </w:rPr>
    </w:lvl>
    <w:lvl w:ilvl="8" w:tplc="0DCEE734">
      <w:numFmt w:val="bullet"/>
      <w:lvlText w:val="•"/>
      <w:lvlJc w:val="left"/>
      <w:pPr>
        <w:ind w:left="8433" w:hanging="511"/>
      </w:pPr>
      <w:rPr>
        <w:rFonts w:hint="default"/>
        <w:lang w:val="ru-RU" w:eastAsia="en-US" w:bidi="ar-SA"/>
      </w:rPr>
    </w:lvl>
  </w:abstractNum>
  <w:abstractNum w:abstractNumId="3">
    <w:nsid w:val="75F04F69"/>
    <w:multiLevelType w:val="hybridMultilevel"/>
    <w:tmpl w:val="3732FFFA"/>
    <w:lvl w:ilvl="0" w:tplc="E8B87DB8">
      <w:start w:val="1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 w:tplc="93C21972">
      <w:numFmt w:val="none"/>
      <w:lvlText w:val=""/>
      <w:lvlJc w:val="left"/>
      <w:pPr>
        <w:tabs>
          <w:tab w:val="num" w:pos="360"/>
        </w:tabs>
      </w:pPr>
    </w:lvl>
    <w:lvl w:ilvl="2" w:tplc="75387FE8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 w:tplc="5442D236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 w:tplc="E82EF19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 w:tplc="4734289A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 w:tplc="230613EE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 w:tplc="082A803E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 w:tplc="5E0C5442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4">
    <w:nsid w:val="7DEE54B8"/>
    <w:multiLevelType w:val="hybridMultilevel"/>
    <w:tmpl w:val="01DA7320"/>
    <w:lvl w:ilvl="0" w:tplc="F7C4B9B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06B90">
      <w:start w:val="1"/>
      <w:numFmt w:val="decimal"/>
      <w:lvlText w:val="%2."/>
      <w:lvlJc w:val="left"/>
      <w:pPr>
        <w:ind w:left="425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9A123E">
      <w:numFmt w:val="none"/>
      <w:lvlText w:val=""/>
      <w:lvlJc w:val="left"/>
      <w:pPr>
        <w:tabs>
          <w:tab w:val="num" w:pos="360"/>
        </w:tabs>
      </w:pPr>
    </w:lvl>
    <w:lvl w:ilvl="3" w:tplc="1160FE78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4" w:tplc="CAB2C710">
      <w:numFmt w:val="bullet"/>
      <w:lvlText w:val="•"/>
      <w:lvlJc w:val="left"/>
      <w:pPr>
        <w:ind w:left="6242" w:hanging="495"/>
      </w:pPr>
      <w:rPr>
        <w:rFonts w:hint="default"/>
        <w:lang w:val="ru-RU" w:eastAsia="en-US" w:bidi="ar-SA"/>
      </w:rPr>
    </w:lvl>
    <w:lvl w:ilvl="5" w:tplc="56BE48FA">
      <w:numFmt w:val="bullet"/>
      <w:lvlText w:val="•"/>
      <w:lvlJc w:val="left"/>
      <w:pPr>
        <w:ind w:left="6902" w:hanging="495"/>
      </w:pPr>
      <w:rPr>
        <w:rFonts w:hint="default"/>
        <w:lang w:val="ru-RU" w:eastAsia="en-US" w:bidi="ar-SA"/>
      </w:rPr>
    </w:lvl>
    <w:lvl w:ilvl="6" w:tplc="FD2AC4EC">
      <w:numFmt w:val="bullet"/>
      <w:lvlText w:val="•"/>
      <w:lvlJc w:val="left"/>
      <w:pPr>
        <w:ind w:left="7563" w:hanging="495"/>
      </w:pPr>
      <w:rPr>
        <w:rFonts w:hint="default"/>
        <w:lang w:val="ru-RU" w:eastAsia="en-US" w:bidi="ar-SA"/>
      </w:rPr>
    </w:lvl>
    <w:lvl w:ilvl="7" w:tplc="427ABAE4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8" w:tplc="74D0C2DE">
      <w:numFmt w:val="bullet"/>
      <w:lvlText w:val="•"/>
      <w:lvlJc w:val="left"/>
      <w:pPr>
        <w:ind w:left="8884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2321"/>
    <w:rsid w:val="00037E41"/>
    <w:rsid w:val="00047D9E"/>
    <w:rsid w:val="00092D53"/>
    <w:rsid w:val="000E4D44"/>
    <w:rsid w:val="000F09EE"/>
    <w:rsid w:val="001045F2"/>
    <w:rsid w:val="001102E9"/>
    <w:rsid w:val="0011121D"/>
    <w:rsid w:val="00176BF3"/>
    <w:rsid w:val="00180ECF"/>
    <w:rsid w:val="001B2A6A"/>
    <w:rsid w:val="001B357B"/>
    <w:rsid w:val="00232A8E"/>
    <w:rsid w:val="00312321"/>
    <w:rsid w:val="00364F52"/>
    <w:rsid w:val="00377789"/>
    <w:rsid w:val="00411862"/>
    <w:rsid w:val="004148BA"/>
    <w:rsid w:val="00426032"/>
    <w:rsid w:val="00446D24"/>
    <w:rsid w:val="004C322E"/>
    <w:rsid w:val="004D3DCC"/>
    <w:rsid w:val="004E27EB"/>
    <w:rsid w:val="0055389D"/>
    <w:rsid w:val="00572A16"/>
    <w:rsid w:val="005C2C59"/>
    <w:rsid w:val="0060695F"/>
    <w:rsid w:val="00617779"/>
    <w:rsid w:val="00641FEC"/>
    <w:rsid w:val="00642173"/>
    <w:rsid w:val="00672C32"/>
    <w:rsid w:val="006F693F"/>
    <w:rsid w:val="00712940"/>
    <w:rsid w:val="00740354"/>
    <w:rsid w:val="007947FA"/>
    <w:rsid w:val="007F0B41"/>
    <w:rsid w:val="00820B9E"/>
    <w:rsid w:val="008344E4"/>
    <w:rsid w:val="00876CF0"/>
    <w:rsid w:val="008A7FCA"/>
    <w:rsid w:val="008E16F4"/>
    <w:rsid w:val="008F4B32"/>
    <w:rsid w:val="00905064"/>
    <w:rsid w:val="00912DC7"/>
    <w:rsid w:val="0095515C"/>
    <w:rsid w:val="00956C9F"/>
    <w:rsid w:val="00962B62"/>
    <w:rsid w:val="00967522"/>
    <w:rsid w:val="00975939"/>
    <w:rsid w:val="00986673"/>
    <w:rsid w:val="00A13BB7"/>
    <w:rsid w:val="00A376C2"/>
    <w:rsid w:val="00A86647"/>
    <w:rsid w:val="00AE49B0"/>
    <w:rsid w:val="00B051CA"/>
    <w:rsid w:val="00B06C7A"/>
    <w:rsid w:val="00B44831"/>
    <w:rsid w:val="00B50F03"/>
    <w:rsid w:val="00B758D4"/>
    <w:rsid w:val="00BA1A9E"/>
    <w:rsid w:val="00BA7C5A"/>
    <w:rsid w:val="00BE4F50"/>
    <w:rsid w:val="00C02596"/>
    <w:rsid w:val="00C11CB1"/>
    <w:rsid w:val="00C16411"/>
    <w:rsid w:val="00D1428D"/>
    <w:rsid w:val="00D16555"/>
    <w:rsid w:val="00DA7821"/>
    <w:rsid w:val="00E10BE7"/>
    <w:rsid w:val="00E66505"/>
    <w:rsid w:val="00EB6179"/>
    <w:rsid w:val="00EE7311"/>
    <w:rsid w:val="00EF597E"/>
    <w:rsid w:val="00F5060D"/>
    <w:rsid w:val="00FA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376C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321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232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2321"/>
  </w:style>
  <w:style w:type="paragraph" w:styleId="a5">
    <w:name w:val="Balloon Text"/>
    <w:basedOn w:val="a"/>
    <w:link w:val="a6"/>
    <w:uiPriority w:val="99"/>
    <w:semiHidden/>
    <w:unhideWhenUsed/>
    <w:rsid w:val="005C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unhideWhenUsed/>
    <w:rsid w:val="000E4D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D4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E4D4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E7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3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7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1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76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D16555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29</cp:revision>
  <cp:lastPrinted>2025-03-04T15:22:00Z</cp:lastPrinted>
  <dcterms:created xsi:type="dcterms:W3CDTF">2021-12-22T11:52:00Z</dcterms:created>
  <dcterms:modified xsi:type="dcterms:W3CDTF">2025-03-13T05:52:00Z</dcterms:modified>
</cp:coreProperties>
</file>